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620DC" w14:textId="77777777" w:rsidR="009B5F29" w:rsidRDefault="009B5F29" w:rsidP="009B5F29">
      <w:pPr>
        <w:spacing w:line="200" w:lineRule="exact"/>
      </w:pPr>
    </w:p>
    <w:p w14:paraId="67C74793" w14:textId="77777777" w:rsidR="003535FA" w:rsidRPr="003535FA" w:rsidRDefault="003535FA" w:rsidP="003535FA">
      <w:pPr>
        <w:spacing w:before="20"/>
        <w:ind w:right="-3"/>
        <w:jc w:val="center"/>
        <w:rPr>
          <w:rFonts w:ascii="Arial" w:hAnsi="Arial" w:cs="Arial"/>
          <w:b/>
          <w:spacing w:val="1"/>
          <w:sz w:val="27"/>
          <w:szCs w:val="27"/>
        </w:rPr>
      </w:pPr>
      <w:r w:rsidRPr="003535FA">
        <w:rPr>
          <w:rFonts w:ascii="Arial" w:hAnsi="Arial" w:cs="Arial"/>
          <w:b/>
          <w:spacing w:val="1"/>
          <w:sz w:val="27"/>
          <w:szCs w:val="27"/>
        </w:rPr>
        <w:t>AVVALIMENTO</w:t>
      </w:r>
    </w:p>
    <w:p w14:paraId="6311C052" w14:textId="77777777" w:rsidR="003535FA" w:rsidRPr="003535FA" w:rsidRDefault="003535FA" w:rsidP="003535FA">
      <w:pPr>
        <w:spacing w:before="20"/>
        <w:ind w:right="-3"/>
        <w:jc w:val="center"/>
        <w:rPr>
          <w:rFonts w:ascii="Arial" w:hAnsi="Arial" w:cs="Arial"/>
          <w:b/>
          <w:spacing w:val="1"/>
          <w:sz w:val="27"/>
          <w:szCs w:val="27"/>
        </w:rPr>
      </w:pPr>
      <w:r w:rsidRPr="003535FA">
        <w:rPr>
          <w:rFonts w:ascii="Arial" w:hAnsi="Arial" w:cs="Arial"/>
          <w:b/>
          <w:spacing w:val="1"/>
          <w:sz w:val="27"/>
          <w:szCs w:val="27"/>
        </w:rPr>
        <w:t>DICHIARAZIONE SOSTITUTIVA DEL SOGGETTO AUSILIA</w:t>
      </w:r>
      <w:r w:rsidR="00A81FE0">
        <w:rPr>
          <w:rFonts w:ascii="Arial" w:hAnsi="Arial" w:cs="Arial"/>
          <w:b/>
          <w:spacing w:val="1"/>
          <w:sz w:val="27"/>
          <w:szCs w:val="27"/>
        </w:rPr>
        <w:t>RIO</w:t>
      </w:r>
    </w:p>
    <w:p w14:paraId="3B0BF589" w14:textId="77777777" w:rsidR="009B5F29" w:rsidRPr="00A61CC5" w:rsidRDefault="009B5F29" w:rsidP="009B5F29">
      <w:pPr>
        <w:pStyle w:val="Titolo"/>
        <w:rPr>
          <w:sz w:val="18"/>
          <w:u w:val="single"/>
        </w:rPr>
      </w:pPr>
      <w:r>
        <w:rPr>
          <w:sz w:val="32"/>
        </w:rPr>
        <w:t xml:space="preserve">          </w:t>
      </w:r>
    </w:p>
    <w:p w14:paraId="54D76A40" w14:textId="77777777" w:rsidR="00792C39" w:rsidRPr="00792C39" w:rsidRDefault="00792C39" w:rsidP="00792C39">
      <w:pPr>
        <w:spacing w:line="259" w:lineRule="auto"/>
        <w:jc w:val="center"/>
        <w:rPr>
          <w:rFonts w:ascii="Calibri" w:eastAsia="Calibri" w:hAnsi="Calibri"/>
          <w:b/>
          <w:szCs w:val="22"/>
          <w:lang w:eastAsia="en-US"/>
        </w:rPr>
      </w:pPr>
      <w:r w:rsidRPr="00792C39">
        <w:rPr>
          <w:rFonts w:ascii="Calibri" w:eastAsia="Calibri" w:hAnsi="Calibri"/>
          <w:b/>
          <w:szCs w:val="22"/>
          <w:lang w:eastAsia="en-US"/>
        </w:rPr>
        <w:t>PROCEDURA RDO APERTA IN MEPA PER L’AFFIDAMENTO DEI LAVORI RELATIVI A:</w:t>
      </w:r>
    </w:p>
    <w:p w14:paraId="6713FF27"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PSR  2014-2020 BANDO MIS. 7 SOTTOMISURA 7.5 TIPOLOGIA 7.5.1. GAL VALLO DI DIANO SCRAL</w:t>
      </w:r>
    </w:p>
    <w:p w14:paraId="05305636"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RIQUALIFICAZIONE DI AREE-INFRASTRUTTURE RICREATIVE E PERCORSI ESCURSIONISTICI AL FINE DI</w:t>
      </w:r>
    </w:p>
    <w:p w14:paraId="2A67FD55"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FAVORIRE L’ACCESSIBILITA’ E LA FRUIBILITA’ TURISTICO-RICREATIVA NEL COMUNE DI SAN RUFO.</w:t>
      </w:r>
    </w:p>
    <w:p w14:paraId="726E63B1"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Procedura negoziata ai sensi dell’articolo 36 del D. Lgs. 50/2016</w:t>
      </w:r>
    </w:p>
    <w:p w14:paraId="0FF377E3"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Invito a presentare offerta mediante RDO su MEPA</w:t>
      </w:r>
    </w:p>
    <w:p w14:paraId="0A4AF93D" w14:textId="11B484CA" w:rsidR="00792C39" w:rsidRPr="00792C39" w:rsidRDefault="00E7119B" w:rsidP="00792C39">
      <w:pPr>
        <w:spacing w:after="160" w:line="259" w:lineRule="auto"/>
        <w:jc w:val="center"/>
        <w:rPr>
          <w:rFonts w:ascii="Calibri" w:eastAsia="Calibri" w:hAnsi="Calibri"/>
          <w:b/>
          <w:sz w:val="22"/>
          <w:szCs w:val="22"/>
          <w:lang w:eastAsia="en-US"/>
        </w:rPr>
      </w:pPr>
      <w:r w:rsidRPr="004C0A06">
        <w:rPr>
          <w:rFonts w:ascii="Calibri" w:eastAsia="Calibri" w:hAnsi="Calibri"/>
          <w:b/>
          <w:sz w:val="22"/>
          <w:szCs w:val="22"/>
          <w:lang w:eastAsia="en-US"/>
        </w:rPr>
        <w:t>CUP= G69G19000340006  -      CIG=   875152855E</w:t>
      </w:r>
    </w:p>
    <w:p w14:paraId="79484E5B" w14:textId="77777777" w:rsidR="00792C39" w:rsidRPr="00792C39" w:rsidRDefault="00D84CAB" w:rsidP="00C622A0">
      <w:pPr>
        <w:autoSpaceDE w:val="0"/>
        <w:autoSpaceDN w:val="0"/>
        <w:adjustRightInd w:val="0"/>
        <w:spacing w:line="360" w:lineRule="auto"/>
        <w:rPr>
          <w:rFonts w:ascii="Arial" w:hAnsi="Arial" w:cs="Arial"/>
          <w:lang w:eastAsia="ar-SA"/>
        </w:rPr>
      </w:pPr>
      <w:r w:rsidRPr="00C622A0">
        <w:rPr>
          <w:rFonts w:ascii="Arial" w:hAnsi="Arial" w:cs="Arial"/>
        </w:rPr>
        <w:t>Il sottoscritto</w:t>
      </w:r>
      <w:r w:rsidRPr="00C622A0">
        <w:rPr>
          <w:rStyle w:val="Rimandonotaapidipagina"/>
          <w:rFonts w:ascii="Arial" w:hAnsi="Arial" w:cs="Arial"/>
        </w:rPr>
        <w:footnoteReference w:id="1"/>
      </w:r>
      <w:r w:rsidR="00792C39" w:rsidRPr="00C622A0">
        <w:rPr>
          <w:rFonts w:ascii="Arial" w:hAnsi="Arial" w:cs="Arial"/>
        </w:rPr>
        <w:t xml:space="preserve"> __</w:t>
      </w:r>
      <w:r w:rsidR="00792C39" w:rsidRPr="00792C39">
        <w:rPr>
          <w:rFonts w:ascii="Arial" w:hAnsi="Arial" w:cs="Arial"/>
          <w:lang w:eastAsia="ar-SA"/>
        </w:rPr>
        <w:t>________________________________________________________________________,</w:t>
      </w:r>
    </w:p>
    <w:p w14:paraId="65F2F7E9" w14:textId="77777777" w:rsidR="00792C39" w:rsidRPr="00792C39"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nato a _________________,  il ____________,</w:t>
      </w:r>
      <w:r w:rsidRPr="00C622A0">
        <w:rPr>
          <w:rFonts w:ascii="Arial" w:hAnsi="Arial" w:cs="Arial"/>
          <w:lang w:eastAsia="ar-SA"/>
        </w:rPr>
        <w:t xml:space="preserve"> </w:t>
      </w:r>
      <w:r w:rsidRPr="00792C39">
        <w:rPr>
          <w:rFonts w:ascii="Arial" w:hAnsi="Arial" w:cs="Arial"/>
          <w:lang w:eastAsia="ar-SA"/>
        </w:rPr>
        <w:t>codice fiscale</w:t>
      </w:r>
      <w:r w:rsidRPr="00C622A0">
        <w:rPr>
          <w:rFonts w:ascii="Arial" w:hAnsi="Arial" w:cs="Arial"/>
          <w:lang w:eastAsia="ar-SA"/>
        </w:rPr>
        <w:t xml:space="preserve"> ____</w:t>
      </w:r>
      <w:r w:rsidR="00C622A0">
        <w:rPr>
          <w:rFonts w:ascii="Arial" w:hAnsi="Arial" w:cs="Arial"/>
          <w:lang w:eastAsia="ar-SA"/>
        </w:rPr>
        <w:t>__________</w:t>
      </w:r>
      <w:r w:rsidRPr="00C622A0">
        <w:rPr>
          <w:rFonts w:ascii="Arial" w:hAnsi="Arial" w:cs="Arial"/>
          <w:lang w:eastAsia="ar-SA"/>
        </w:rPr>
        <w:t>_________________</w:t>
      </w:r>
      <w:r w:rsidRPr="00792C39">
        <w:rPr>
          <w:rFonts w:ascii="Arial" w:hAnsi="Arial" w:cs="Arial"/>
          <w:lang w:eastAsia="ar-SA"/>
        </w:rPr>
        <w:t>_____,</w:t>
      </w:r>
    </w:p>
    <w:p w14:paraId="351D936A" w14:textId="77777777" w:rsidR="00792C39" w:rsidRPr="00C622A0"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 xml:space="preserve">residente in via ___________________, n.________, CAP______________, </w:t>
      </w:r>
    </w:p>
    <w:p w14:paraId="4AAD2751" w14:textId="77777777" w:rsidR="00792C39" w:rsidRPr="00792C39"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città _______________________</w:t>
      </w:r>
      <w:r w:rsidR="00C622A0">
        <w:rPr>
          <w:rFonts w:ascii="Arial" w:hAnsi="Arial" w:cs="Arial"/>
          <w:lang w:eastAsia="ar-SA"/>
        </w:rPr>
        <w:t>_________</w:t>
      </w:r>
      <w:r w:rsidRPr="00792C39">
        <w:rPr>
          <w:rFonts w:ascii="Arial" w:hAnsi="Arial" w:cs="Arial"/>
          <w:lang w:eastAsia="ar-SA"/>
        </w:rPr>
        <w:t>________________, Provincia _________________________,</w:t>
      </w:r>
    </w:p>
    <w:p w14:paraId="6FCA3826" w14:textId="77777777" w:rsidR="00792C39" w:rsidRPr="00C622A0" w:rsidRDefault="00792C39" w:rsidP="00C622A0">
      <w:pPr>
        <w:autoSpaceDE w:val="0"/>
        <w:autoSpaceDN w:val="0"/>
        <w:adjustRightInd w:val="0"/>
        <w:spacing w:line="360" w:lineRule="auto"/>
        <w:rPr>
          <w:rFonts w:ascii="Arial" w:hAnsi="Arial" w:cs="Arial"/>
        </w:rPr>
      </w:pPr>
    </w:p>
    <w:p w14:paraId="3BD8EEF5" w14:textId="77777777" w:rsidR="00792C39" w:rsidRPr="00C622A0" w:rsidRDefault="00D84CAB" w:rsidP="00C622A0">
      <w:pPr>
        <w:autoSpaceDE w:val="0"/>
        <w:autoSpaceDN w:val="0"/>
        <w:adjustRightInd w:val="0"/>
        <w:spacing w:line="360" w:lineRule="auto"/>
        <w:rPr>
          <w:rFonts w:ascii="Arial" w:hAnsi="Arial" w:cs="Arial"/>
        </w:rPr>
      </w:pPr>
      <w:r w:rsidRPr="00C622A0">
        <w:rPr>
          <w:rFonts w:ascii="Arial" w:hAnsi="Arial" w:cs="Arial"/>
        </w:rPr>
        <w:t>in qualità di</w:t>
      </w:r>
      <w:r w:rsidRPr="00C622A0">
        <w:rPr>
          <w:rStyle w:val="Rimandonotaapidipagina"/>
          <w:rFonts w:ascii="Arial" w:hAnsi="Arial" w:cs="Arial"/>
        </w:rPr>
        <w:footnoteReference w:id="2"/>
      </w:r>
      <w:r w:rsidR="00792C39" w:rsidRPr="00C622A0">
        <w:rPr>
          <w:rFonts w:ascii="Arial" w:hAnsi="Arial" w:cs="Arial"/>
        </w:rPr>
        <w:t xml:space="preserve"> _____________________ </w:t>
      </w:r>
      <w:r w:rsidR="008F1D6E">
        <w:rPr>
          <w:rFonts w:ascii="Arial" w:hAnsi="Arial" w:cs="Arial"/>
        </w:rPr>
        <w:t xml:space="preserve"> del </w:t>
      </w:r>
      <w:r w:rsidR="008F1D6E" w:rsidRPr="008F1D6E">
        <w:rPr>
          <w:rFonts w:ascii="Arial" w:hAnsi="Arial" w:cs="Arial"/>
          <w:b/>
          <w:sz w:val="22"/>
        </w:rPr>
        <w:t>concorrente ausilia</w:t>
      </w:r>
      <w:r w:rsidR="00A81FE0">
        <w:rPr>
          <w:rFonts w:ascii="Arial" w:hAnsi="Arial" w:cs="Arial"/>
          <w:b/>
          <w:sz w:val="22"/>
        </w:rPr>
        <w:t>rio</w:t>
      </w:r>
      <w:r w:rsidRPr="00C622A0">
        <w:rPr>
          <w:rStyle w:val="Rimandonotaapidipagina"/>
          <w:rFonts w:ascii="Arial" w:hAnsi="Arial" w:cs="Arial"/>
        </w:rPr>
        <w:footnoteReference w:id="3"/>
      </w:r>
      <w:r w:rsidR="00792C39" w:rsidRPr="00C622A0">
        <w:rPr>
          <w:rFonts w:ascii="Arial" w:hAnsi="Arial" w:cs="Arial"/>
        </w:rPr>
        <w:t xml:space="preserve"> _____________</w:t>
      </w:r>
      <w:r w:rsidR="00C622A0">
        <w:rPr>
          <w:rFonts w:ascii="Arial" w:hAnsi="Arial" w:cs="Arial"/>
        </w:rPr>
        <w:t>__</w:t>
      </w:r>
      <w:r w:rsidR="00792C39" w:rsidRPr="00C622A0">
        <w:rPr>
          <w:rFonts w:ascii="Arial" w:hAnsi="Arial" w:cs="Arial"/>
        </w:rPr>
        <w:t>_____</w:t>
      </w:r>
      <w:r w:rsidR="008F1D6E">
        <w:rPr>
          <w:rFonts w:ascii="Arial" w:hAnsi="Arial" w:cs="Arial"/>
        </w:rPr>
        <w:t>___________________________________________</w:t>
      </w:r>
      <w:r w:rsidR="00792C39" w:rsidRPr="00C622A0">
        <w:rPr>
          <w:rFonts w:ascii="Arial" w:hAnsi="Arial" w:cs="Arial"/>
        </w:rPr>
        <w:t xml:space="preserve">_______________________, </w:t>
      </w:r>
    </w:p>
    <w:p w14:paraId="0C540F3D"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con sede in _____________</w:t>
      </w:r>
      <w:r w:rsidR="00C622A0">
        <w:rPr>
          <w:rFonts w:ascii="Arial" w:hAnsi="Arial" w:cs="Arial"/>
        </w:rPr>
        <w:t>_</w:t>
      </w:r>
      <w:r w:rsidRPr="00C622A0">
        <w:rPr>
          <w:rFonts w:ascii="Arial" w:hAnsi="Arial" w:cs="Arial"/>
        </w:rPr>
        <w:t>___________, cap __________, via _______</w:t>
      </w:r>
      <w:r w:rsidR="00C622A0">
        <w:rPr>
          <w:rFonts w:ascii="Arial" w:hAnsi="Arial" w:cs="Arial"/>
        </w:rPr>
        <w:t>_</w:t>
      </w:r>
      <w:r w:rsidRPr="00C622A0">
        <w:rPr>
          <w:rFonts w:ascii="Arial" w:hAnsi="Arial" w:cs="Arial"/>
        </w:rPr>
        <w:t>_________________________,</w:t>
      </w:r>
    </w:p>
    <w:p w14:paraId="0FD94FA9"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tel</w:t>
      </w:r>
      <w:r w:rsidR="008F1D6E">
        <w:rPr>
          <w:rFonts w:ascii="Arial" w:hAnsi="Arial" w:cs="Arial"/>
        </w:rPr>
        <w:t>.</w:t>
      </w:r>
      <w:r w:rsidRPr="00C622A0">
        <w:rPr>
          <w:rFonts w:ascii="Arial" w:hAnsi="Arial" w:cs="Arial"/>
        </w:rPr>
        <w:t xml:space="preserve"> _________________, </w:t>
      </w:r>
      <w:r w:rsidRPr="00C622A0">
        <w:rPr>
          <w:rFonts w:ascii="Arial" w:hAnsi="Arial" w:cs="Arial"/>
          <w:b/>
        </w:rPr>
        <w:t>pec ______________________________</w:t>
      </w:r>
      <w:r w:rsidRPr="00C622A0">
        <w:rPr>
          <w:rFonts w:ascii="Arial" w:hAnsi="Arial" w:cs="Arial"/>
        </w:rPr>
        <w:t xml:space="preserve"> </w:t>
      </w:r>
    </w:p>
    <w:p w14:paraId="1ED1B839"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 xml:space="preserve">partita IVA n ___________________________  codice fiscale __________________________________ </w:t>
      </w:r>
    </w:p>
    <w:p w14:paraId="6E953487"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con codice attività n _______________</w:t>
      </w:r>
    </w:p>
    <w:p w14:paraId="6D0D065E"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Forma giuridica</w:t>
      </w:r>
      <w:r w:rsidRPr="00C622A0">
        <w:rPr>
          <w:rStyle w:val="Rimandonotaapidipagina"/>
          <w:rFonts w:ascii="Arial" w:hAnsi="Arial" w:cs="Arial"/>
        </w:rPr>
        <w:footnoteReference w:id="4"/>
      </w:r>
      <w:r w:rsidRPr="00C622A0">
        <w:rPr>
          <w:rFonts w:ascii="Arial" w:hAnsi="Arial" w:cs="Arial"/>
        </w:rPr>
        <w:t xml:space="preserve"> _____________________________________ iscritta (se italiana) al n° ___</w:t>
      </w:r>
      <w:r w:rsidR="00C622A0">
        <w:rPr>
          <w:rFonts w:ascii="Arial" w:hAnsi="Arial" w:cs="Arial"/>
        </w:rPr>
        <w:t>_</w:t>
      </w:r>
      <w:r w:rsidRPr="00C622A0">
        <w:rPr>
          <w:rFonts w:ascii="Arial" w:hAnsi="Arial" w:cs="Arial"/>
        </w:rPr>
        <w:t>___________</w:t>
      </w:r>
    </w:p>
    <w:p w14:paraId="27BA3092" w14:textId="77777777" w:rsidR="00792C39" w:rsidRPr="00C622A0" w:rsidRDefault="00792C39" w:rsidP="00792C39">
      <w:pPr>
        <w:autoSpaceDE w:val="0"/>
        <w:autoSpaceDN w:val="0"/>
        <w:adjustRightInd w:val="0"/>
        <w:rPr>
          <w:rFonts w:ascii="Arial" w:hAnsi="Arial" w:cs="Arial"/>
        </w:rPr>
      </w:pPr>
      <w:r w:rsidRPr="00C622A0">
        <w:rPr>
          <w:rFonts w:ascii="Arial" w:hAnsi="Arial" w:cs="Arial"/>
        </w:rPr>
        <w:t>del Registro delle Imprese presso la CCIAA di __________________</w:t>
      </w:r>
      <w:r w:rsidR="00C622A0">
        <w:rPr>
          <w:rFonts w:ascii="Arial" w:hAnsi="Arial" w:cs="Arial"/>
        </w:rPr>
        <w:t>_</w:t>
      </w:r>
      <w:r w:rsidRPr="00C622A0">
        <w:rPr>
          <w:rFonts w:ascii="Arial" w:hAnsi="Arial" w:cs="Arial"/>
        </w:rPr>
        <w:t>__________________</w:t>
      </w:r>
      <w:r w:rsidR="00C622A0">
        <w:rPr>
          <w:rFonts w:ascii="Arial" w:hAnsi="Arial" w:cs="Arial"/>
        </w:rPr>
        <w:t>_</w:t>
      </w:r>
      <w:r w:rsidRPr="00C622A0">
        <w:rPr>
          <w:rFonts w:ascii="Arial" w:hAnsi="Arial" w:cs="Arial"/>
        </w:rPr>
        <w:t>___________</w:t>
      </w:r>
    </w:p>
    <w:p w14:paraId="2CE62496" w14:textId="77777777" w:rsidR="0098769F" w:rsidRPr="00C622A0" w:rsidRDefault="0098769F" w:rsidP="0098769F">
      <w:pPr>
        <w:autoSpaceDE w:val="0"/>
        <w:autoSpaceDN w:val="0"/>
        <w:adjustRightInd w:val="0"/>
        <w:rPr>
          <w:rFonts w:ascii="Arial" w:hAnsi="Arial" w:cs="Arial"/>
        </w:rPr>
      </w:pPr>
    </w:p>
    <w:p w14:paraId="14165647" w14:textId="77777777" w:rsidR="008F1D6E" w:rsidRPr="008F1D6E" w:rsidRDefault="008F1D6E" w:rsidP="008F1D6E">
      <w:pPr>
        <w:autoSpaceDE w:val="0"/>
        <w:autoSpaceDN w:val="0"/>
        <w:adjustRightInd w:val="0"/>
        <w:rPr>
          <w:rFonts w:ascii="Arial" w:hAnsi="Arial" w:cs="Arial"/>
          <w:b/>
        </w:rPr>
      </w:pPr>
      <w:r w:rsidRPr="008F1D6E">
        <w:rPr>
          <w:rFonts w:ascii="Arial" w:hAnsi="Arial" w:cs="Arial"/>
          <w:b/>
        </w:rPr>
        <w:t>con espresso riferimento al concorrente che rappresenta</w:t>
      </w:r>
      <w:r>
        <w:rPr>
          <w:rFonts w:ascii="Arial" w:hAnsi="Arial" w:cs="Arial"/>
          <w:b/>
        </w:rPr>
        <w:t>,</w:t>
      </w:r>
    </w:p>
    <w:p w14:paraId="37F895B8" w14:textId="77777777" w:rsidR="008F1D6E" w:rsidRDefault="008F1D6E" w:rsidP="008F1D6E">
      <w:pPr>
        <w:autoSpaceDE w:val="0"/>
        <w:autoSpaceDN w:val="0"/>
        <w:adjustRightInd w:val="0"/>
        <w:rPr>
          <w:rFonts w:ascii="Arial" w:hAnsi="Arial" w:cs="Arial"/>
          <w:b/>
        </w:rPr>
      </w:pPr>
    </w:p>
    <w:p w14:paraId="569488F6" w14:textId="77777777" w:rsidR="008F1D6E" w:rsidRPr="008F1D6E" w:rsidRDefault="008F1D6E" w:rsidP="008F1D6E">
      <w:pPr>
        <w:autoSpaceDE w:val="0"/>
        <w:autoSpaceDN w:val="0"/>
        <w:adjustRightInd w:val="0"/>
        <w:jc w:val="both"/>
        <w:rPr>
          <w:rFonts w:ascii="Arial" w:hAnsi="Arial" w:cs="Arial"/>
        </w:rPr>
      </w:pPr>
      <w:r w:rsidRPr="008F1D6E">
        <w:rPr>
          <w:rFonts w:ascii="Arial" w:hAnsi="Arial" w:cs="Arial"/>
        </w:rPr>
        <w:t>ai sensi degli art.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assumendosene la piena responsabilità,</w:t>
      </w:r>
    </w:p>
    <w:p w14:paraId="1B572C65" w14:textId="77777777" w:rsidR="008F1D6E" w:rsidRPr="008F1D6E" w:rsidRDefault="008F1D6E" w:rsidP="008F1D6E">
      <w:pPr>
        <w:autoSpaceDE w:val="0"/>
        <w:autoSpaceDN w:val="0"/>
        <w:adjustRightInd w:val="0"/>
        <w:jc w:val="center"/>
        <w:rPr>
          <w:rFonts w:ascii="Arial" w:hAnsi="Arial" w:cs="Arial"/>
          <w:b/>
        </w:rPr>
      </w:pPr>
      <w:r w:rsidRPr="008F1D6E">
        <w:rPr>
          <w:rFonts w:ascii="Arial" w:hAnsi="Arial" w:cs="Arial"/>
          <w:b/>
        </w:rPr>
        <w:t>RENDE LA PRESENTE DICHIARAZIONE</w:t>
      </w:r>
    </w:p>
    <w:p w14:paraId="7A4EEF29" w14:textId="77777777" w:rsidR="008F1D6E" w:rsidRPr="008F1D6E" w:rsidRDefault="00A81FE0" w:rsidP="008F1D6E">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Pr>
          <w:rFonts w:ascii="Tahoma" w:eastAsiaTheme="minorEastAsia" w:hAnsi="Tahoma" w:cs="Tahoma"/>
          <w:sz w:val="18"/>
          <w:szCs w:val="18"/>
        </w:rPr>
        <w:t xml:space="preserve">di possedere </w:t>
      </w:r>
      <w:r w:rsidR="008F1D6E" w:rsidRPr="008F1D6E">
        <w:rPr>
          <w:rFonts w:ascii="Tahoma" w:eastAsiaTheme="minorEastAsia" w:hAnsi="Tahoma" w:cs="Tahoma"/>
          <w:sz w:val="18"/>
          <w:szCs w:val="18"/>
        </w:rPr>
        <w:t>i</w:t>
      </w:r>
      <w:r>
        <w:rPr>
          <w:rFonts w:ascii="Tahoma" w:eastAsiaTheme="minorEastAsia" w:hAnsi="Tahoma" w:cs="Tahoma"/>
          <w:sz w:val="18"/>
          <w:szCs w:val="18"/>
        </w:rPr>
        <w:t xml:space="preserve"> seguenti</w:t>
      </w:r>
      <w:r w:rsidR="008F1D6E" w:rsidRPr="008F1D6E">
        <w:rPr>
          <w:rFonts w:ascii="Tahoma" w:eastAsiaTheme="minorEastAsia" w:hAnsi="Tahoma" w:cs="Tahoma"/>
          <w:sz w:val="18"/>
          <w:szCs w:val="18"/>
        </w:rPr>
        <w:t xml:space="preserve"> requisiti di ordine speciale prescritti nel bando di gara</w:t>
      </w:r>
      <w:r>
        <w:rPr>
          <w:rFonts w:ascii="Tahoma" w:eastAsiaTheme="minorEastAsia" w:hAnsi="Tahoma" w:cs="Tahoma"/>
          <w:sz w:val="18"/>
          <w:szCs w:val="18"/>
        </w:rPr>
        <w:t>,</w:t>
      </w:r>
      <w:r w:rsidR="008F1D6E" w:rsidRPr="008F1D6E">
        <w:rPr>
          <w:rFonts w:ascii="Tahoma" w:eastAsiaTheme="minorEastAsia" w:hAnsi="Tahoma" w:cs="Tahoma"/>
          <w:sz w:val="18"/>
          <w:szCs w:val="18"/>
        </w:rPr>
        <w:t xml:space="preserve"> di cui il concorrente è carente e </w:t>
      </w:r>
      <w:r>
        <w:rPr>
          <w:rFonts w:ascii="Tahoma" w:eastAsiaTheme="minorEastAsia" w:hAnsi="Tahoma" w:cs="Tahoma"/>
          <w:sz w:val="18"/>
          <w:szCs w:val="18"/>
        </w:rPr>
        <w:t>oggetto di avvalimento</w:t>
      </w:r>
      <w:r w:rsidR="008F1D6E" w:rsidRPr="008F1D6E">
        <w:rPr>
          <w:rFonts w:ascii="Tahoma" w:eastAsiaTheme="minorEastAsia" w:hAnsi="Tahoma" w:cs="Tahoma"/>
          <w:sz w:val="18"/>
          <w:szCs w:val="18"/>
        </w:rPr>
        <w:t>:</w:t>
      </w:r>
    </w:p>
    <w:p w14:paraId="4139FB3E" w14:textId="77777777" w:rsidR="008F1D6E" w:rsidRDefault="008F1D6E" w:rsidP="008B1189">
      <w:pPr>
        <w:autoSpaceDE w:val="0"/>
        <w:autoSpaceDN w:val="0"/>
        <w:adjustRightInd w:val="0"/>
        <w:rPr>
          <w:rFonts w:ascii="Arial" w:hAnsi="Arial" w:cs="Arial"/>
          <w:b/>
        </w:rPr>
      </w:pPr>
    </w:p>
    <w:tbl>
      <w:tblPr>
        <w:tblStyle w:val="Grigliatabella"/>
        <w:tblW w:w="8788" w:type="dxa"/>
        <w:tblInd w:w="846" w:type="dxa"/>
        <w:tblLook w:val="04A0" w:firstRow="1" w:lastRow="0" w:firstColumn="1" w:lastColumn="0" w:noHBand="0" w:noVBand="1"/>
      </w:tblPr>
      <w:tblGrid>
        <w:gridCol w:w="454"/>
        <w:gridCol w:w="8334"/>
      </w:tblGrid>
      <w:tr w:rsidR="008F1D6E" w14:paraId="07892E80" w14:textId="77777777" w:rsidTr="008F1D6E">
        <w:tc>
          <w:tcPr>
            <w:tcW w:w="421" w:type="dxa"/>
          </w:tcPr>
          <w:p w14:paraId="68686365" w14:textId="77777777" w:rsidR="008F1D6E" w:rsidRPr="008F1D6E" w:rsidRDefault="008F1D6E" w:rsidP="008F1D6E">
            <w:pPr>
              <w:pStyle w:val="Paragrafoelenco"/>
              <w:numPr>
                <w:ilvl w:val="0"/>
                <w:numId w:val="30"/>
              </w:numPr>
              <w:autoSpaceDE w:val="0"/>
              <w:autoSpaceDN w:val="0"/>
              <w:adjustRightInd w:val="0"/>
              <w:ind w:left="28" w:right="37" w:firstLine="0"/>
              <w:rPr>
                <w:rFonts w:ascii="Arial" w:hAnsi="Arial" w:cs="Arial"/>
                <w:b/>
              </w:rPr>
            </w:pPr>
          </w:p>
        </w:tc>
        <w:tc>
          <w:tcPr>
            <w:tcW w:w="8367" w:type="dxa"/>
          </w:tcPr>
          <w:p w14:paraId="07BA0CC9" w14:textId="77777777" w:rsidR="008F1D6E" w:rsidRDefault="008F1D6E" w:rsidP="008B1189">
            <w:pPr>
              <w:autoSpaceDE w:val="0"/>
              <w:autoSpaceDN w:val="0"/>
              <w:adjustRightInd w:val="0"/>
              <w:rPr>
                <w:rFonts w:ascii="Arial" w:hAnsi="Arial" w:cs="Arial"/>
                <w:b/>
              </w:rPr>
            </w:pPr>
          </w:p>
        </w:tc>
      </w:tr>
      <w:tr w:rsidR="008F1D6E" w14:paraId="6EDB5C14" w14:textId="77777777" w:rsidTr="008F1D6E">
        <w:tc>
          <w:tcPr>
            <w:tcW w:w="421" w:type="dxa"/>
          </w:tcPr>
          <w:p w14:paraId="34C98FCF" w14:textId="77777777" w:rsidR="008F1D6E" w:rsidRPr="008F1D6E" w:rsidRDefault="008F1D6E" w:rsidP="008F1D6E">
            <w:pPr>
              <w:pStyle w:val="Paragrafoelenco"/>
              <w:numPr>
                <w:ilvl w:val="0"/>
                <w:numId w:val="30"/>
              </w:numPr>
              <w:autoSpaceDE w:val="0"/>
              <w:autoSpaceDN w:val="0"/>
              <w:adjustRightInd w:val="0"/>
              <w:ind w:left="28" w:right="37" w:firstLine="0"/>
              <w:rPr>
                <w:rFonts w:ascii="Arial" w:hAnsi="Arial" w:cs="Arial"/>
                <w:b/>
              </w:rPr>
            </w:pPr>
          </w:p>
        </w:tc>
        <w:tc>
          <w:tcPr>
            <w:tcW w:w="8367" w:type="dxa"/>
          </w:tcPr>
          <w:p w14:paraId="339ED197" w14:textId="77777777" w:rsidR="008F1D6E" w:rsidRDefault="008F1D6E" w:rsidP="008B1189">
            <w:pPr>
              <w:autoSpaceDE w:val="0"/>
              <w:autoSpaceDN w:val="0"/>
              <w:adjustRightInd w:val="0"/>
              <w:rPr>
                <w:rFonts w:ascii="Arial" w:hAnsi="Arial" w:cs="Arial"/>
                <w:b/>
              </w:rPr>
            </w:pPr>
          </w:p>
        </w:tc>
      </w:tr>
      <w:tr w:rsidR="008F1D6E" w14:paraId="39FDA298" w14:textId="77777777" w:rsidTr="008F1D6E">
        <w:tc>
          <w:tcPr>
            <w:tcW w:w="421" w:type="dxa"/>
          </w:tcPr>
          <w:p w14:paraId="70685D61" w14:textId="77777777" w:rsidR="008F1D6E" w:rsidRPr="008F1D6E" w:rsidRDefault="008F1D6E" w:rsidP="008F1D6E">
            <w:pPr>
              <w:pStyle w:val="Paragrafoelenco"/>
              <w:numPr>
                <w:ilvl w:val="0"/>
                <w:numId w:val="30"/>
              </w:numPr>
              <w:autoSpaceDE w:val="0"/>
              <w:autoSpaceDN w:val="0"/>
              <w:adjustRightInd w:val="0"/>
              <w:ind w:left="28" w:right="37" w:firstLine="0"/>
              <w:rPr>
                <w:rFonts w:ascii="Arial" w:hAnsi="Arial" w:cs="Arial"/>
                <w:b/>
              </w:rPr>
            </w:pPr>
          </w:p>
        </w:tc>
        <w:tc>
          <w:tcPr>
            <w:tcW w:w="8367" w:type="dxa"/>
          </w:tcPr>
          <w:p w14:paraId="6ED344A7" w14:textId="77777777" w:rsidR="008F1D6E" w:rsidRDefault="008F1D6E" w:rsidP="008B1189">
            <w:pPr>
              <w:autoSpaceDE w:val="0"/>
              <w:autoSpaceDN w:val="0"/>
              <w:adjustRightInd w:val="0"/>
              <w:rPr>
                <w:rFonts w:ascii="Arial" w:hAnsi="Arial" w:cs="Arial"/>
                <w:b/>
              </w:rPr>
            </w:pPr>
          </w:p>
        </w:tc>
      </w:tr>
      <w:tr w:rsidR="008F1D6E" w14:paraId="6D9E0226" w14:textId="77777777" w:rsidTr="008F1D6E">
        <w:tc>
          <w:tcPr>
            <w:tcW w:w="421" w:type="dxa"/>
          </w:tcPr>
          <w:p w14:paraId="525378A9" w14:textId="77777777" w:rsidR="008F1D6E" w:rsidRPr="008F1D6E" w:rsidRDefault="008F1D6E" w:rsidP="008F1D6E">
            <w:pPr>
              <w:autoSpaceDE w:val="0"/>
              <w:autoSpaceDN w:val="0"/>
              <w:adjustRightInd w:val="0"/>
              <w:ind w:right="37"/>
              <w:rPr>
                <w:rFonts w:ascii="Arial" w:hAnsi="Arial" w:cs="Arial"/>
                <w:b/>
              </w:rPr>
            </w:pPr>
            <w:r>
              <w:rPr>
                <w:rFonts w:ascii="Arial" w:hAnsi="Arial" w:cs="Arial"/>
                <w:b/>
              </w:rPr>
              <w:t>…</w:t>
            </w:r>
          </w:p>
        </w:tc>
        <w:tc>
          <w:tcPr>
            <w:tcW w:w="8367" w:type="dxa"/>
          </w:tcPr>
          <w:p w14:paraId="6748C442" w14:textId="77777777" w:rsidR="008F1D6E" w:rsidRDefault="008F1D6E" w:rsidP="008B1189">
            <w:pPr>
              <w:autoSpaceDE w:val="0"/>
              <w:autoSpaceDN w:val="0"/>
              <w:adjustRightInd w:val="0"/>
              <w:rPr>
                <w:rFonts w:ascii="Arial" w:hAnsi="Arial" w:cs="Arial"/>
                <w:b/>
              </w:rPr>
            </w:pPr>
          </w:p>
        </w:tc>
      </w:tr>
    </w:tbl>
    <w:p w14:paraId="61C55467" w14:textId="77777777" w:rsidR="00A81FE0" w:rsidRDefault="00A81FE0" w:rsidP="00A81FE0">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di obbligarsi, nei confronti del concorrente e della Stazione Appaltante, a fornire i propri requisiti di ordine speciale dei quali è carente il concorrente e mettere a disposizione le risorse necessarie per tutta la durata dell'appalto, rendendosi inoltre responsabile in solido con il concorrente nei confronti della Stazione Appaltante, in relazione alle prestazioni oggetto dell'appalto;</w:t>
      </w:r>
    </w:p>
    <w:p w14:paraId="6A43E322" w14:textId="77777777" w:rsidR="00A81FE0" w:rsidRPr="00A81FE0" w:rsidRDefault="00A81FE0" w:rsidP="00A81FE0">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p>
    <w:p w14:paraId="496D88E3" w14:textId="77777777" w:rsidR="00A81FE0" w:rsidRDefault="00A81FE0" w:rsidP="00A81FE0">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dichiara di non partecipare a sua volta alla stessa gara, né in forma singola, né in forma di raggruppamento o consorzio, né in qualità di ausiliario di altro soggetto concorrente;</w:t>
      </w:r>
    </w:p>
    <w:p w14:paraId="0A2937C5" w14:textId="77777777" w:rsidR="00A81FE0" w:rsidRPr="00A81FE0" w:rsidRDefault="00A81FE0" w:rsidP="00A81FE0">
      <w:pPr>
        <w:pStyle w:val="Paragrafoelenco"/>
        <w:rPr>
          <w:rFonts w:ascii="Tahoma" w:eastAsiaTheme="minorEastAsia" w:hAnsi="Tahoma" w:cs="Tahoma"/>
          <w:sz w:val="18"/>
          <w:szCs w:val="18"/>
        </w:rPr>
      </w:pPr>
    </w:p>
    <w:p w14:paraId="6A4D4918" w14:textId="77777777" w:rsidR="00A81FE0" w:rsidRDefault="00A81FE0" w:rsidP="00A81FE0">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dichiara che è in possesso dei requisiti di ordine generale e di quelli indicati nel bando e disciplinare di gara;</w:t>
      </w:r>
    </w:p>
    <w:p w14:paraId="31FA1754" w14:textId="77777777" w:rsidR="00A81FE0" w:rsidRPr="00A81FE0" w:rsidRDefault="00A81FE0" w:rsidP="00A81FE0">
      <w:pPr>
        <w:pStyle w:val="Paragrafoelenco"/>
        <w:rPr>
          <w:rFonts w:ascii="Tahoma" w:eastAsiaTheme="minorEastAsia" w:hAnsi="Tahoma" w:cs="Tahoma"/>
          <w:sz w:val="18"/>
          <w:szCs w:val="18"/>
        </w:rPr>
      </w:pPr>
    </w:p>
    <w:p w14:paraId="625DC3C9" w14:textId="77777777" w:rsidR="00A81FE0" w:rsidRPr="00A81FE0" w:rsidRDefault="00A81FE0" w:rsidP="00A81FE0">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dichiara che:</w:t>
      </w:r>
    </w:p>
    <w:p w14:paraId="422CE0CB" w14:textId="77777777" w:rsidR="008F1D6E" w:rsidRPr="008F1D6E" w:rsidRDefault="00A81FE0" w:rsidP="00A81FE0">
      <w:pPr>
        <w:pStyle w:val="Paragrafoelenco"/>
        <w:widowControl w:val="0"/>
        <w:numPr>
          <w:ilvl w:val="0"/>
          <w:numId w:val="36"/>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Pr>
          <w:rFonts w:ascii="Tahoma" w:eastAsiaTheme="minorEastAsia" w:hAnsi="Tahoma" w:cs="Tahoma"/>
          <w:sz w:val="18"/>
          <w:szCs w:val="18"/>
        </w:rPr>
        <w:t>il</w:t>
      </w:r>
      <w:r w:rsidR="008F1D6E" w:rsidRPr="008F1D6E">
        <w:rPr>
          <w:rFonts w:ascii="Tahoma" w:eastAsiaTheme="minorEastAsia" w:hAnsi="Tahoma" w:cs="Tahoma"/>
          <w:sz w:val="18"/>
          <w:szCs w:val="18"/>
        </w:rPr>
        <w:t xml:space="preserve"> </w:t>
      </w:r>
      <w:r w:rsidR="008F1D6E" w:rsidRPr="008F1D6E">
        <w:rPr>
          <w:rFonts w:ascii="Tahoma" w:eastAsiaTheme="minorEastAsia" w:hAnsi="Tahoma" w:cs="Tahoma"/>
          <w:b/>
          <w:sz w:val="18"/>
          <w:szCs w:val="18"/>
        </w:rPr>
        <w:t>soggetto ausiliario</w:t>
      </w:r>
      <w:r w:rsidR="008F1D6E" w:rsidRPr="008F1D6E">
        <w:rPr>
          <w:rFonts w:ascii="Tahoma" w:eastAsiaTheme="minorEastAsia" w:hAnsi="Tahoma" w:cs="Tahoma"/>
          <w:sz w:val="18"/>
          <w:szCs w:val="18"/>
        </w:rPr>
        <w:t xml:space="preserve"> </w:t>
      </w:r>
      <w:r>
        <w:rPr>
          <w:rFonts w:ascii="Tahoma" w:eastAsiaTheme="minorEastAsia" w:hAnsi="Tahoma" w:cs="Tahoma"/>
          <w:sz w:val="18"/>
          <w:szCs w:val="18"/>
        </w:rPr>
        <w:t>è regolarmente iscritto alla CCIAA – Registro delle Imprese per le attività oggetto del presente appalto come risulta da:</w:t>
      </w:r>
    </w:p>
    <w:p w14:paraId="4EB89F5E" w14:textId="77777777" w:rsidR="00A81FE0" w:rsidRP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1134"/>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______________________________________________________________________________________</w:t>
      </w:r>
    </w:p>
    <w:p w14:paraId="1BC6A7E7" w14:textId="77777777" w:rsidR="00A81FE0" w:rsidRP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1134"/>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______________________________________________________________________________________</w:t>
      </w:r>
    </w:p>
    <w:p w14:paraId="2F23F8B9" w14:textId="77777777" w:rsidR="00A81FE0" w:rsidRPr="00A81FE0" w:rsidRDefault="00A81FE0" w:rsidP="00A81FE0">
      <w:pPr>
        <w:pStyle w:val="Paragrafoelenco"/>
        <w:widowControl w:val="0"/>
        <w:tabs>
          <w:tab w:val="right" w:leader="underscore" w:pos="9720"/>
        </w:tabs>
        <w:kinsoku w:val="0"/>
        <w:overflowPunct w:val="0"/>
        <w:autoSpaceDE w:val="0"/>
        <w:autoSpaceDN w:val="0"/>
        <w:adjustRightInd w:val="0"/>
        <w:spacing w:before="294" w:line="240" w:lineRule="exact"/>
        <w:ind w:left="1134"/>
        <w:jc w:val="both"/>
        <w:textAlignment w:val="baseline"/>
        <w:rPr>
          <w:rFonts w:ascii="Tahoma" w:eastAsiaTheme="minorEastAsia" w:hAnsi="Tahoma" w:cs="Tahoma"/>
          <w:sz w:val="16"/>
          <w:szCs w:val="18"/>
        </w:rPr>
      </w:pPr>
      <w:r w:rsidRPr="00A81FE0">
        <w:rPr>
          <w:rFonts w:ascii="Tahoma" w:eastAsiaTheme="minorEastAsia" w:hAnsi="Tahoma" w:cs="Tahoma"/>
          <w:sz w:val="16"/>
          <w:szCs w:val="18"/>
        </w:rPr>
        <w:t>(indicare gli estremi del certificato, numero iscrizione, forma giuridica, sede, oggetto sociale, cariche sociali o in alternativa produrre copia del certificato rilasciato in data non anteriore a sei mesi a quella fissata per la seduta di gara)</w:t>
      </w:r>
      <w:r>
        <w:rPr>
          <w:rFonts w:ascii="Tahoma" w:eastAsiaTheme="minorEastAsia" w:hAnsi="Tahoma" w:cs="Tahoma"/>
          <w:sz w:val="16"/>
          <w:szCs w:val="18"/>
        </w:rPr>
        <w:t>.</w:t>
      </w:r>
    </w:p>
    <w:p w14:paraId="1209A6B4" w14:textId="77777777" w:rsidR="00A81FE0" w:rsidRDefault="00A81FE0"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p>
    <w:p w14:paraId="174D0489" w14:textId="77777777" w:rsidR="00A81FE0" w:rsidRDefault="00A81FE0" w:rsidP="00A81FE0">
      <w:pPr>
        <w:pStyle w:val="Paragrafoelenco"/>
        <w:widowControl w:val="0"/>
        <w:numPr>
          <w:ilvl w:val="0"/>
          <w:numId w:val="36"/>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 xml:space="preserve">che è in regola con gli adempimenti in materia di contributi sociali, previdenziali e in materia assicurativa, nonché di essere intestataria delle seguenti posizioni previdenziali ed assicurative: </w:t>
      </w:r>
    </w:p>
    <w:p w14:paraId="00B3B7A4"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before="294" w:line="240" w:lineRule="exact"/>
        <w:ind w:left="1152"/>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(Registro professionale equivalente per le imprese straniere)</w:t>
      </w:r>
    </w:p>
    <w:p w14:paraId="0998C714"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before="294" w:line="240" w:lineRule="exact"/>
        <w:ind w:left="1152"/>
        <w:jc w:val="both"/>
        <w:textAlignment w:val="baseline"/>
        <w:rPr>
          <w:rFonts w:ascii="Tahoma" w:eastAsiaTheme="minorEastAsia" w:hAnsi="Tahoma" w:cs="Tahoma"/>
          <w:sz w:val="18"/>
          <w:szCs w:val="18"/>
        </w:rPr>
      </w:pPr>
    </w:p>
    <w:tbl>
      <w:tblPr>
        <w:tblStyle w:val="Grigliatabella"/>
        <w:tblW w:w="0" w:type="auto"/>
        <w:tblInd w:w="1129" w:type="dxa"/>
        <w:tblLook w:val="04A0" w:firstRow="1" w:lastRow="0" w:firstColumn="1" w:lastColumn="0" w:noHBand="0" w:noVBand="1"/>
      </w:tblPr>
      <w:tblGrid>
        <w:gridCol w:w="1742"/>
        <w:gridCol w:w="1887"/>
        <w:gridCol w:w="1310"/>
        <w:gridCol w:w="1442"/>
        <w:gridCol w:w="2118"/>
      </w:tblGrid>
      <w:tr w:rsidR="00A81FE0" w14:paraId="20E8A101" w14:textId="77777777" w:rsidTr="00A81FE0">
        <w:trPr>
          <w:trHeight w:hRule="exact" w:val="340"/>
        </w:trPr>
        <w:tc>
          <w:tcPr>
            <w:tcW w:w="1742" w:type="dxa"/>
          </w:tcPr>
          <w:p w14:paraId="4519FC18"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r>
              <w:rPr>
                <w:rFonts w:ascii="Tahoma" w:eastAsiaTheme="minorEastAsia" w:hAnsi="Tahoma" w:cs="Tahoma"/>
                <w:sz w:val="18"/>
                <w:szCs w:val="18"/>
              </w:rPr>
              <w:t xml:space="preserve">INAIL di </w:t>
            </w:r>
          </w:p>
        </w:tc>
        <w:tc>
          <w:tcPr>
            <w:tcW w:w="1887" w:type="dxa"/>
          </w:tcPr>
          <w:p w14:paraId="10E9020C"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c>
          <w:tcPr>
            <w:tcW w:w="1310" w:type="dxa"/>
          </w:tcPr>
          <w:p w14:paraId="56002F92"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c>
          <w:tcPr>
            <w:tcW w:w="1442" w:type="dxa"/>
          </w:tcPr>
          <w:p w14:paraId="602DCA21"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r>
              <w:rPr>
                <w:rFonts w:ascii="Tahoma" w:eastAsiaTheme="minorEastAsia" w:hAnsi="Tahoma" w:cs="Tahoma"/>
                <w:sz w:val="18"/>
                <w:szCs w:val="18"/>
              </w:rPr>
              <w:t xml:space="preserve">Codice ditta </w:t>
            </w:r>
          </w:p>
        </w:tc>
        <w:tc>
          <w:tcPr>
            <w:tcW w:w="2118" w:type="dxa"/>
          </w:tcPr>
          <w:p w14:paraId="57B048E0"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r>
      <w:tr w:rsidR="00A81FE0" w14:paraId="20A614FC" w14:textId="77777777" w:rsidTr="00A81FE0">
        <w:trPr>
          <w:trHeight w:hRule="exact" w:val="340"/>
        </w:trPr>
        <w:tc>
          <w:tcPr>
            <w:tcW w:w="1742" w:type="dxa"/>
          </w:tcPr>
          <w:p w14:paraId="17755EDC"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textAlignment w:val="baseline"/>
              <w:rPr>
                <w:rFonts w:ascii="Tahoma" w:eastAsiaTheme="minorEastAsia" w:hAnsi="Tahoma" w:cs="Tahoma"/>
                <w:sz w:val="18"/>
                <w:szCs w:val="18"/>
              </w:rPr>
            </w:pPr>
            <w:r>
              <w:rPr>
                <w:rFonts w:ascii="Tahoma" w:eastAsiaTheme="minorEastAsia" w:hAnsi="Tahoma" w:cs="Tahoma"/>
                <w:sz w:val="18"/>
                <w:szCs w:val="18"/>
              </w:rPr>
              <w:t xml:space="preserve">INPS di </w:t>
            </w:r>
          </w:p>
        </w:tc>
        <w:tc>
          <w:tcPr>
            <w:tcW w:w="1887" w:type="dxa"/>
          </w:tcPr>
          <w:p w14:paraId="0CC4D9F1"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c>
          <w:tcPr>
            <w:tcW w:w="1310" w:type="dxa"/>
          </w:tcPr>
          <w:p w14:paraId="76E9B8FB"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c>
          <w:tcPr>
            <w:tcW w:w="1442" w:type="dxa"/>
          </w:tcPr>
          <w:p w14:paraId="7F6A6B7E"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r>
              <w:rPr>
                <w:rFonts w:ascii="Tahoma" w:eastAsiaTheme="minorEastAsia" w:hAnsi="Tahoma" w:cs="Tahoma"/>
                <w:sz w:val="18"/>
                <w:szCs w:val="18"/>
              </w:rPr>
              <w:t xml:space="preserve">Matricola </w:t>
            </w:r>
          </w:p>
        </w:tc>
        <w:tc>
          <w:tcPr>
            <w:tcW w:w="2118" w:type="dxa"/>
          </w:tcPr>
          <w:p w14:paraId="30AAB9C9"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r>
      <w:tr w:rsidR="00A81FE0" w14:paraId="65B30F73" w14:textId="77777777" w:rsidTr="00A81FE0">
        <w:trPr>
          <w:trHeight w:hRule="exact" w:val="340"/>
        </w:trPr>
        <w:tc>
          <w:tcPr>
            <w:tcW w:w="1742" w:type="dxa"/>
          </w:tcPr>
          <w:p w14:paraId="1E7FCD88"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r>
              <w:rPr>
                <w:rFonts w:ascii="Tahoma" w:eastAsiaTheme="minorEastAsia" w:hAnsi="Tahoma" w:cs="Tahoma"/>
                <w:sz w:val="18"/>
                <w:szCs w:val="18"/>
              </w:rPr>
              <w:t xml:space="preserve">Cassa …… di </w:t>
            </w:r>
          </w:p>
        </w:tc>
        <w:tc>
          <w:tcPr>
            <w:tcW w:w="1887" w:type="dxa"/>
          </w:tcPr>
          <w:p w14:paraId="27FCA6E9"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c>
          <w:tcPr>
            <w:tcW w:w="1310" w:type="dxa"/>
          </w:tcPr>
          <w:p w14:paraId="229BFD95"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c>
          <w:tcPr>
            <w:tcW w:w="1442" w:type="dxa"/>
          </w:tcPr>
          <w:p w14:paraId="555BF4CD"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r>
              <w:rPr>
                <w:rFonts w:ascii="Tahoma" w:eastAsiaTheme="minorEastAsia" w:hAnsi="Tahoma" w:cs="Tahoma"/>
                <w:sz w:val="18"/>
                <w:szCs w:val="18"/>
              </w:rPr>
              <w:t xml:space="preserve">Codice ditta </w:t>
            </w:r>
          </w:p>
        </w:tc>
        <w:tc>
          <w:tcPr>
            <w:tcW w:w="2118" w:type="dxa"/>
          </w:tcPr>
          <w:p w14:paraId="43CB34BD" w14:textId="77777777" w:rsidR="00A81FE0" w:rsidRDefault="00A81FE0" w:rsidP="00A81FE0">
            <w:pPr>
              <w:pStyle w:val="Paragrafoelenco"/>
              <w:widowControl w:val="0"/>
              <w:tabs>
                <w:tab w:val="right" w:leader="underscore" w:pos="9720"/>
              </w:tabs>
              <w:kinsoku w:val="0"/>
              <w:overflowPunct w:val="0"/>
              <w:autoSpaceDE w:val="0"/>
              <w:autoSpaceDN w:val="0"/>
              <w:adjustRightInd w:val="0"/>
              <w:spacing w:line="240" w:lineRule="exact"/>
              <w:ind w:left="0"/>
              <w:jc w:val="both"/>
              <w:textAlignment w:val="baseline"/>
              <w:rPr>
                <w:rFonts w:ascii="Tahoma" w:eastAsiaTheme="minorEastAsia" w:hAnsi="Tahoma" w:cs="Tahoma"/>
                <w:sz w:val="18"/>
                <w:szCs w:val="18"/>
              </w:rPr>
            </w:pPr>
          </w:p>
        </w:tc>
      </w:tr>
    </w:tbl>
    <w:p w14:paraId="216491FC" w14:textId="77777777" w:rsidR="00A81FE0" w:rsidRDefault="00A81FE0" w:rsidP="00A81FE0">
      <w:pPr>
        <w:pStyle w:val="Paragrafoelenco"/>
        <w:widowControl w:val="0"/>
        <w:numPr>
          <w:ilvl w:val="0"/>
          <w:numId w:val="36"/>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per il soggetto ausiliario e suoi legali rappresentanti non sussistono i divieti e le cause d'esclusione;</w:t>
      </w:r>
    </w:p>
    <w:p w14:paraId="2A4136E8" w14:textId="77777777" w:rsidR="00A81FE0" w:rsidRPr="00A81FE0" w:rsidRDefault="00A81FE0" w:rsidP="00A81FE0">
      <w:pPr>
        <w:pStyle w:val="Paragrafoelenco"/>
        <w:widowControl w:val="0"/>
        <w:numPr>
          <w:ilvl w:val="0"/>
          <w:numId w:val="36"/>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A81FE0">
        <w:rPr>
          <w:rFonts w:ascii="Tahoma" w:eastAsiaTheme="minorEastAsia" w:hAnsi="Tahoma" w:cs="Tahoma"/>
          <w:sz w:val="18"/>
          <w:szCs w:val="18"/>
        </w:rPr>
        <w:t>il soggetto ausiliario accetta integralmente e senza riserva alcuna le condizioni e prescrizioni contenute nel Bando di Gara e nel Disciplinare di Gara;</w:t>
      </w:r>
    </w:p>
    <w:p w14:paraId="22E42B43" w14:textId="77777777" w:rsidR="00A81FE0" w:rsidRDefault="00A81FE0"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p>
    <w:p w14:paraId="265C8009" w14:textId="77777777" w:rsidR="00E81402" w:rsidRPr="00E81402" w:rsidRDefault="00E81402" w:rsidP="00E81402">
      <w:pPr>
        <w:pStyle w:val="Paragrafoelenco"/>
        <w:widowControl w:val="0"/>
        <w:numPr>
          <w:ilvl w:val="0"/>
          <w:numId w:val="41"/>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E81402">
        <w:rPr>
          <w:rFonts w:ascii="Tahoma" w:eastAsiaTheme="minorEastAsia" w:hAnsi="Tahoma" w:cs="Tahoma"/>
          <w:sz w:val="18"/>
          <w:szCs w:val="18"/>
        </w:rPr>
        <w:t>che il soggetto ausiliario non è assoggettabile agli obblighi di assunzioni obbligatorie di cui</w:t>
      </w:r>
      <w:r w:rsidRPr="00E81402">
        <w:rPr>
          <w:rFonts w:ascii="Tahoma" w:eastAsiaTheme="minorEastAsia" w:hAnsi="Tahoma" w:cs="Tahoma"/>
          <w:sz w:val="18"/>
          <w:szCs w:val="18"/>
        </w:rPr>
        <w:br/>
        <w:t>alla Legge 12.03.1999, n. 68; ovvero</w:t>
      </w:r>
    </w:p>
    <w:p w14:paraId="45A892D0" w14:textId="77777777" w:rsidR="00E81402" w:rsidRPr="00E81402" w:rsidRDefault="00E81402" w:rsidP="00E81402">
      <w:pPr>
        <w:pStyle w:val="Paragrafoelenco"/>
        <w:widowControl w:val="0"/>
        <w:numPr>
          <w:ilvl w:val="0"/>
          <w:numId w:val="41"/>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E81402">
        <w:rPr>
          <w:rFonts w:ascii="Tahoma" w:eastAsiaTheme="minorEastAsia" w:hAnsi="Tahoma" w:cs="Tahoma"/>
          <w:sz w:val="18"/>
          <w:szCs w:val="18"/>
        </w:rPr>
        <w:t>che il soggetto ausiliario è in regola con gli obblighi delle assunzioni obbligatorie di cui alla Legge 12.03.1999, n. 68;</w:t>
      </w:r>
    </w:p>
    <w:p w14:paraId="6F152295" w14:textId="77777777" w:rsidR="00A81FE0" w:rsidRDefault="00A81FE0"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p>
    <w:p w14:paraId="18DC92FC" w14:textId="77777777" w:rsidR="00E81402" w:rsidRPr="00E81402" w:rsidRDefault="00E81402" w:rsidP="00E81402">
      <w:pPr>
        <w:pStyle w:val="Paragrafoelenco"/>
        <w:widowControl w:val="0"/>
        <w:numPr>
          <w:ilvl w:val="0"/>
          <w:numId w:val="41"/>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E81402">
        <w:rPr>
          <w:rFonts w:ascii="Tahoma" w:eastAsiaTheme="minorEastAsia" w:hAnsi="Tahoma" w:cs="Tahoma"/>
          <w:sz w:val="18"/>
          <w:szCs w:val="18"/>
        </w:rPr>
        <w:t>(nel caso di ditta italiana) che il soggetto ausiliario non si avvale di piani individuali d'emersione del lavoro, ai sensi dell'art. 1-bis della Legge 18.10.2001, n. 383, s.m.i., / ovvero, in caso positivo, che il periodo di emersione si è concluso;</w:t>
      </w:r>
    </w:p>
    <w:p w14:paraId="60FF93E7" w14:textId="77777777" w:rsidR="00E81402" w:rsidRPr="00E81402" w:rsidRDefault="00E81402" w:rsidP="00E81402">
      <w:pPr>
        <w:pStyle w:val="Paragrafoelenco"/>
        <w:widowControl w:val="0"/>
        <w:numPr>
          <w:ilvl w:val="0"/>
          <w:numId w:val="41"/>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E81402">
        <w:rPr>
          <w:rFonts w:ascii="Tahoma" w:eastAsiaTheme="minorEastAsia" w:hAnsi="Tahoma" w:cs="Tahoma"/>
          <w:sz w:val="18"/>
          <w:szCs w:val="18"/>
        </w:rPr>
        <w:t>(nel caso di ditta italiana) per il soggetto ausiliario e suoi rappresentanti non è intervenuto alcuno dei provvedimenti di cui alla Legge 31.05.1965, n. 575, s.m.i. (antimafia);</w:t>
      </w:r>
    </w:p>
    <w:p w14:paraId="47D9F443" w14:textId="77777777" w:rsidR="00E81402" w:rsidRPr="00E81402" w:rsidRDefault="00E81402" w:rsidP="00E81402">
      <w:pPr>
        <w:pStyle w:val="Paragrafoelenco"/>
        <w:widowControl w:val="0"/>
        <w:numPr>
          <w:ilvl w:val="0"/>
          <w:numId w:val="41"/>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E81402">
        <w:rPr>
          <w:rFonts w:ascii="Tahoma" w:eastAsiaTheme="minorEastAsia" w:hAnsi="Tahoma" w:cs="Tahoma"/>
          <w:sz w:val="18"/>
          <w:szCs w:val="18"/>
        </w:rPr>
        <w:t>(nel caso di società cooperativa italiana) che il soggetto ausiliario è iscritto nel Registro Prefettizio delle Cooperative ed è in regola per partecipare ai pubblici appalti;</w:t>
      </w:r>
    </w:p>
    <w:p w14:paraId="0F7C8509" w14:textId="77777777" w:rsidR="00E81402" w:rsidRPr="00E81402" w:rsidRDefault="00E81402" w:rsidP="00E81402">
      <w:pPr>
        <w:pStyle w:val="Paragrafoelenco"/>
        <w:widowControl w:val="0"/>
        <w:numPr>
          <w:ilvl w:val="0"/>
          <w:numId w:val="41"/>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E81402">
        <w:rPr>
          <w:rFonts w:ascii="Tahoma" w:eastAsiaTheme="minorEastAsia" w:hAnsi="Tahoma" w:cs="Tahoma"/>
          <w:sz w:val="18"/>
          <w:szCs w:val="18"/>
        </w:rPr>
        <w:t>che il soggetto ausiliario è in regola con gli obblighi di sicurezza previsti dalla vigente normativa.</w:t>
      </w:r>
    </w:p>
    <w:p w14:paraId="370863D1" w14:textId="77777777" w:rsid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426"/>
        <w:jc w:val="both"/>
        <w:textAlignment w:val="baseline"/>
        <w:rPr>
          <w:rFonts w:ascii="Tahoma" w:eastAsiaTheme="minorEastAsia" w:hAnsi="Tahoma" w:cs="Tahoma"/>
          <w:sz w:val="18"/>
          <w:szCs w:val="18"/>
        </w:rPr>
      </w:pPr>
    </w:p>
    <w:p w14:paraId="57EA0F95" w14:textId="77777777" w:rsidR="00633E7B" w:rsidRP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426"/>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Dichiaro di essere informato che i dati personali raccolti saranno trattati, anche con strumenti informatici, nel rispetto della disciplina dettata dal D.</w:t>
      </w:r>
      <w:r>
        <w:rPr>
          <w:rFonts w:ascii="Tahoma" w:eastAsiaTheme="minorEastAsia" w:hAnsi="Tahoma" w:cs="Tahoma"/>
          <w:sz w:val="18"/>
          <w:szCs w:val="18"/>
        </w:rPr>
        <w:t xml:space="preserve"> </w:t>
      </w:r>
      <w:r w:rsidRPr="00633E7B">
        <w:rPr>
          <w:rFonts w:ascii="Tahoma" w:eastAsiaTheme="minorEastAsia" w:hAnsi="Tahoma" w:cs="Tahoma"/>
          <w:sz w:val="18"/>
          <w:szCs w:val="18"/>
        </w:rPr>
        <w:t>Lgs. 30.06.2003, n. 196 (Codice in materia di protezione dei dati personali) ed esclusivamente nell'ambito del procedimento per il quale la presente dichiarazione viene resa.</w:t>
      </w:r>
    </w:p>
    <w:p w14:paraId="4964ABFB" w14:textId="77777777" w:rsidR="00633E7B" w:rsidRDefault="00633E7B" w:rsidP="008B1189">
      <w:pPr>
        <w:autoSpaceDE w:val="0"/>
        <w:autoSpaceDN w:val="0"/>
        <w:adjustRightInd w:val="0"/>
        <w:rPr>
          <w:rFonts w:ascii="Arial" w:hAnsi="Arial" w:cs="Arial"/>
          <w:b/>
        </w:rPr>
      </w:pPr>
    </w:p>
    <w:p w14:paraId="3626A8C1" w14:textId="77777777" w:rsidR="007833B2" w:rsidRPr="00C622A0" w:rsidRDefault="00F27569">
      <w:pPr>
        <w:tabs>
          <w:tab w:val="center" w:pos="7088"/>
        </w:tabs>
        <w:ind w:right="333"/>
        <w:jc w:val="both"/>
        <w:rPr>
          <w:rFonts w:ascii="Arial" w:hAnsi="Arial" w:cs="Arial"/>
          <w:b/>
        </w:rPr>
      </w:pPr>
      <w:r w:rsidRPr="00C622A0">
        <w:rPr>
          <w:rFonts w:ascii="Arial" w:hAnsi="Arial" w:cs="Arial"/>
          <w:b/>
        </w:rPr>
        <w:t xml:space="preserve">Luogo e </w:t>
      </w:r>
      <w:r w:rsidR="007833B2" w:rsidRPr="00C622A0">
        <w:rPr>
          <w:rFonts w:ascii="Arial" w:hAnsi="Arial" w:cs="Arial"/>
          <w:b/>
        </w:rPr>
        <w:t>Data _____________________</w:t>
      </w:r>
      <w:r w:rsidR="007833B2" w:rsidRPr="00C622A0">
        <w:rPr>
          <w:rFonts w:ascii="Arial" w:hAnsi="Arial" w:cs="Arial"/>
          <w:b/>
        </w:rPr>
        <w:tab/>
      </w:r>
    </w:p>
    <w:p w14:paraId="0424D586" w14:textId="77777777" w:rsidR="007833B2" w:rsidRPr="00C622A0" w:rsidRDefault="007833B2">
      <w:pPr>
        <w:tabs>
          <w:tab w:val="center" w:pos="7088"/>
        </w:tabs>
        <w:ind w:right="333"/>
        <w:jc w:val="both"/>
        <w:rPr>
          <w:rFonts w:ascii="Arial" w:hAnsi="Arial" w:cs="Arial"/>
        </w:rPr>
      </w:pPr>
      <w:r w:rsidRPr="00C622A0">
        <w:rPr>
          <w:rFonts w:ascii="Arial" w:hAnsi="Arial" w:cs="Arial"/>
        </w:rPr>
        <w:tab/>
      </w:r>
    </w:p>
    <w:p w14:paraId="14202E41" w14:textId="77777777" w:rsidR="007C37B6" w:rsidRDefault="00633E7B" w:rsidP="00633E7B">
      <w:pPr>
        <w:pStyle w:val="Testodelblocco"/>
        <w:ind w:left="5245"/>
        <w:rPr>
          <w:rFonts w:ascii="Arial" w:hAnsi="Arial" w:cs="Arial"/>
          <w:sz w:val="20"/>
        </w:rPr>
      </w:pPr>
      <w:r>
        <w:rPr>
          <w:rFonts w:ascii="Arial" w:hAnsi="Arial" w:cs="Arial"/>
          <w:sz w:val="20"/>
        </w:rPr>
        <w:t>Impresa ausilia</w:t>
      </w:r>
      <w:r w:rsidR="00E81402">
        <w:rPr>
          <w:rFonts w:ascii="Arial" w:hAnsi="Arial" w:cs="Arial"/>
          <w:sz w:val="20"/>
        </w:rPr>
        <w:t>ria</w:t>
      </w:r>
      <w:r>
        <w:rPr>
          <w:rFonts w:ascii="Arial" w:hAnsi="Arial" w:cs="Arial"/>
          <w:sz w:val="20"/>
        </w:rPr>
        <w:t xml:space="preserve"> </w:t>
      </w:r>
    </w:p>
    <w:p w14:paraId="319B2C69" w14:textId="77777777" w:rsidR="00633E7B" w:rsidRPr="00633E7B" w:rsidRDefault="00E81402" w:rsidP="00633E7B">
      <w:pPr>
        <w:pStyle w:val="Testodelblocco"/>
        <w:ind w:left="5245"/>
        <w:rPr>
          <w:rFonts w:ascii="Arial" w:hAnsi="Arial" w:cs="Arial"/>
          <w:sz w:val="14"/>
        </w:rPr>
      </w:pPr>
      <w:r>
        <w:rPr>
          <w:rFonts w:ascii="Arial" w:hAnsi="Arial" w:cs="Arial"/>
          <w:sz w:val="14"/>
        </w:rPr>
        <w:t xml:space="preserve">     </w:t>
      </w:r>
      <w:r w:rsidR="00633E7B">
        <w:rPr>
          <w:rFonts w:ascii="Arial" w:hAnsi="Arial" w:cs="Arial"/>
          <w:sz w:val="14"/>
        </w:rPr>
        <w:t xml:space="preserve">  </w:t>
      </w:r>
      <w:r w:rsidR="00633E7B" w:rsidRPr="00633E7B">
        <w:rPr>
          <w:rFonts w:ascii="Arial" w:hAnsi="Arial" w:cs="Arial"/>
          <w:sz w:val="14"/>
        </w:rPr>
        <w:t xml:space="preserve">  (timbro e firma) </w:t>
      </w:r>
    </w:p>
    <w:p w14:paraId="290385D9" w14:textId="77777777" w:rsidR="007C37B6" w:rsidRPr="00C622A0" w:rsidRDefault="00C622A0" w:rsidP="00275EA0">
      <w:pPr>
        <w:pStyle w:val="Testodelblocco"/>
        <w:ind w:left="4111"/>
        <w:rPr>
          <w:rFonts w:ascii="Arial" w:hAnsi="Arial" w:cs="Arial"/>
          <w:sz w:val="20"/>
        </w:rPr>
      </w:pPr>
      <w:r w:rsidRPr="00C622A0">
        <w:rPr>
          <w:rFonts w:ascii="Arial" w:hAnsi="Arial" w:cs="Arial"/>
          <w:sz w:val="20"/>
        </w:rPr>
        <w:t xml:space="preserve">      </w:t>
      </w:r>
      <w:r w:rsidR="007C37B6" w:rsidRPr="00C622A0">
        <w:rPr>
          <w:rFonts w:ascii="Arial" w:hAnsi="Arial" w:cs="Arial"/>
          <w:sz w:val="20"/>
        </w:rPr>
        <w:t>_______________________________</w:t>
      </w:r>
    </w:p>
    <w:p w14:paraId="0732972C" w14:textId="77777777" w:rsidR="00633E7B" w:rsidRDefault="00633E7B" w:rsidP="007C37B6">
      <w:pPr>
        <w:spacing w:line="480" w:lineRule="auto"/>
        <w:ind w:right="818"/>
        <w:rPr>
          <w:rFonts w:ascii="Arial" w:hAnsi="Arial" w:cs="Arial"/>
          <w:sz w:val="16"/>
          <w:szCs w:val="16"/>
        </w:rPr>
      </w:pPr>
    </w:p>
    <w:p w14:paraId="3ADE3572" w14:textId="77777777" w:rsidR="007C37B6" w:rsidRPr="00C622A0" w:rsidRDefault="007C37B6" w:rsidP="007C37B6">
      <w:pPr>
        <w:spacing w:line="480" w:lineRule="auto"/>
        <w:ind w:right="818"/>
        <w:rPr>
          <w:rFonts w:ascii="Arial" w:hAnsi="Arial" w:cs="Arial"/>
          <w:sz w:val="16"/>
          <w:szCs w:val="16"/>
        </w:rPr>
      </w:pPr>
      <w:r w:rsidRPr="00C622A0">
        <w:rPr>
          <w:rFonts w:ascii="Arial" w:hAnsi="Arial" w:cs="Arial"/>
          <w:sz w:val="16"/>
          <w:szCs w:val="16"/>
        </w:rPr>
        <w:t>________________________________________________________________________</w:t>
      </w:r>
    </w:p>
    <w:p w14:paraId="79B534AC" w14:textId="77777777" w:rsidR="004C05CC" w:rsidRPr="00633E7B" w:rsidRDefault="007833B2" w:rsidP="0033435C">
      <w:pPr>
        <w:tabs>
          <w:tab w:val="right" w:pos="6365"/>
        </w:tabs>
        <w:ind w:left="567" w:hanging="425"/>
        <w:jc w:val="both"/>
        <w:rPr>
          <w:rFonts w:ascii="Arial" w:hAnsi="Arial" w:cs="Arial"/>
          <w:sz w:val="14"/>
          <w:szCs w:val="14"/>
        </w:rPr>
      </w:pPr>
      <w:r w:rsidRPr="00633E7B">
        <w:rPr>
          <w:rFonts w:ascii="Arial" w:hAnsi="Arial" w:cs="Arial"/>
          <w:sz w:val="14"/>
          <w:szCs w:val="14"/>
        </w:rPr>
        <w:t xml:space="preserve">N.B. </w:t>
      </w:r>
    </w:p>
    <w:p w14:paraId="37B297A8" w14:textId="77777777" w:rsidR="00633E7B" w:rsidRPr="00633E7B" w:rsidRDefault="00633E7B" w:rsidP="00633E7B">
      <w:pPr>
        <w:tabs>
          <w:tab w:val="right" w:pos="6365"/>
        </w:tabs>
        <w:ind w:left="142"/>
        <w:jc w:val="both"/>
        <w:rPr>
          <w:rFonts w:ascii="Arial" w:hAnsi="Arial" w:cs="Arial"/>
          <w:sz w:val="14"/>
          <w:szCs w:val="14"/>
        </w:rPr>
      </w:pPr>
      <w:r w:rsidRPr="00633E7B">
        <w:rPr>
          <w:rFonts w:ascii="Arial" w:hAnsi="Arial" w:cs="Arial"/>
          <w:sz w:val="14"/>
          <w:szCs w:val="14"/>
        </w:rPr>
        <w:t xml:space="preserve">1. </w:t>
      </w:r>
      <w:r w:rsidRPr="00633E7B">
        <w:rPr>
          <w:rFonts w:ascii="Arial" w:hAnsi="Arial" w:cs="Arial"/>
          <w:sz w:val="14"/>
          <w:szCs w:val="14"/>
        </w:rPr>
        <w:tab/>
        <w:t>Alla presente dichiarazione deve essere allegata copia fotostatica di un documento di identità in corso di validità del soggetto firmatario.</w:t>
      </w:r>
    </w:p>
    <w:p w14:paraId="5970D488" w14:textId="77777777" w:rsidR="00633E7B" w:rsidRPr="00633E7B" w:rsidRDefault="00633E7B" w:rsidP="00633E7B">
      <w:pPr>
        <w:tabs>
          <w:tab w:val="right" w:pos="6365"/>
        </w:tabs>
        <w:ind w:left="142"/>
        <w:jc w:val="both"/>
        <w:rPr>
          <w:rFonts w:ascii="Arial" w:hAnsi="Arial" w:cs="Arial"/>
          <w:sz w:val="14"/>
          <w:szCs w:val="14"/>
        </w:rPr>
      </w:pPr>
      <w:r w:rsidRPr="00633E7B">
        <w:rPr>
          <w:rFonts w:ascii="Arial" w:hAnsi="Arial" w:cs="Arial"/>
          <w:sz w:val="14"/>
          <w:szCs w:val="14"/>
        </w:rPr>
        <w:t xml:space="preserve">2. Ogni pagina del presente modulo dovrà essere corredato di </w:t>
      </w:r>
      <w:r w:rsidRPr="00633E7B">
        <w:rPr>
          <w:rFonts w:ascii="Arial" w:hAnsi="Arial" w:cs="Arial"/>
          <w:b/>
          <w:sz w:val="14"/>
          <w:szCs w:val="14"/>
        </w:rPr>
        <w:t>timbro della società e sigla del legale rappresentante/procuratore.</w:t>
      </w:r>
    </w:p>
    <w:p w14:paraId="589650B4" w14:textId="77777777" w:rsidR="00633E7B" w:rsidRPr="00633E7B" w:rsidRDefault="00633E7B" w:rsidP="00633E7B">
      <w:pPr>
        <w:tabs>
          <w:tab w:val="right" w:pos="6365"/>
        </w:tabs>
        <w:ind w:left="142"/>
        <w:jc w:val="both"/>
        <w:rPr>
          <w:rFonts w:ascii="Arial" w:hAnsi="Arial" w:cs="Arial"/>
          <w:sz w:val="14"/>
          <w:szCs w:val="14"/>
        </w:rPr>
      </w:pPr>
      <w:r w:rsidRPr="00633E7B">
        <w:rPr>
          <w:rFonts w:ascii="Arial" w:hAnsi="Arial" w:cs="Arial"/>
          <w:sz w:val="14"/>
          <w:szCs w:val="14"/>
        </w:rPr>
        <w:t>Qualora la documentazione venga sottoscritta dal “procuratore/i” della società dovrà essere allegata copia della relativa procura notarile (GENERALE O SPECIALE) o altro documento da cui evincere i poteri di rappresentanza.</w:t>
      </w:r>
    </w:p>
    <w:p w14:paraId="19A2E76E" w14:textId="77777777" w:rsidR="007833B2" w:rsidRPr="00792C39" w:rsidRDefault="007833B2">
      <w:pPr>
        <w:rPr>
          <w:rFonts w:ascii="Arial" w:hAnsi="Arial" w:cs="Arial"/>
        </w:rPr>
      </w:pPr>
    </w:p>
    <w:sectPr w:rsidR="007833B2" w:rsidRPr="00792C39" w:rsidSect="00950132">
      <w:footerReference w:type="even" r:id="rId7"/>
      <w:footerReference w:type="default" r:id="rId8"/>
      <w:headerReference w:type="first" r:id="rId9"/>
      <w:footerReference w:type="first" r:id="rId10"/>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A56A9" w14:textId="77777777" w:rsidR="00914752" w:rsidRDefault="00914752">
      <w:r>
        <w:separator/>
      </w:r>
    </w:p>
  </w:endnote>
  <w:endnote w:type="continuationSeparator" w:id="0">
    <w:p w14:paraId="677AB58A" w14:textId="77777777" w:rsidR="00914752" w:rsidRDefault="00914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Arial Unicode MS">
    <w:panose1 w:val="020B0604020202020204"/>
    <w:charset w:val="00"/>
    <w:family w:val="roman"/>
    <w:pitch w:val="variable"/>
    <w:sig w:usb0="00000003" w:usb1="00000000" w:usb2="00000000" w:usb3="00000000" w:csb0="00000001" w:csb1="00000000"/>
  </w:font>
  <w:font w:name="ChelthmITC Bk BT">
    <w:altName w:val="Century"/>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67501" w14:textId="77777777" w:rsidR="00B76AF2" w:rsidRDefault="00B76AF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CB347A9" w14:textId="77777777" w:rsidR="00B76AF2" w:rsidRDefault="00B76AF2">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6CDAE" w14:textId="77777777" w:rsidR="00B76AF2" w:rsidRDefault="00B76AF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8B7EA7">
      <w:rPr>
        <w:rStyle w:val="Numeropagina"/>
        <w:noProof/>
      </w:rPr>
      <w:t>2</w:t>
    </w:r>
    <w:r>
      <w:rPr>
        <w:rStyle w:val="Numeropagina"/>
      </w:rPr>
      <w:fldChar w:fldCharType="end"/>
    </w:r>
  </w:p>
  <w:p w14:paraId="7EFD3E2F" w14:textId="77777777" w:rsidR="00B76AF2" w:rsidRDefault="00B76AF2">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11DC9" w14:textId="77777777" w:rsidR="002E7203" w:rsidRDefault="002E7203">
    <w:pPr>
      <w:pStyle w:val="Pidipagina"/>
      <w:jc w:val="right"/>
    </w:pPr>
    <w:r>
      <w:fldChar w:fldCharType="begin"/>
    </w:r>
    <w:r>
      <w:instrText>PAGE   \* MERGEFORMAT</w:instrText>
    </w:r>
    <w:r>
      <w:fldChar w:fldCharType="separate"/>
    </w:r>
    <w:r w:rsidR="008B7EA7">
      <w:rPr>
        <w:noProof/>
      </w:rPr>
      <w:t>1</w:t>
    </w:r>
    <w:r>
      <w:fldChar w:fldCharType="end"/>
    </w:r>
  </w:p>
  <w:p w14:paraId="40D09138" w14:textId="77777777" w:rsidR="002E7203" w:rsidRDefault="002E720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86509" w14:textId="77777777" w:rsidR="00914752" w:rsidRDefault="00914752">
      <w:r>
        <w:separator/>
      </w:r>
    </w:p>
  </w:footnote>
  <w:footnote w:type="continuationSeparator" w:id="0">
    <w:p w14:paraId="3062E97D" w14:textId="77777777" w:rsidR="00914752" w:rsidRDefault="00914752">
      <w:r>
        <w:continuationSeparator/>
      </w:r>
    </w:p>
  </w:footnote>
  <w:footnote w:id="1">
    <w:p w14:paraId="7C23DE76" w14:textId="77777777" w:rsidR="00D84CAB" w:rsidRPr="00792C39" w:rsidRDefault="00D84CAB">
      <w:pPr>
        <w:pStyle w:val="Testonotaapidipagina"/>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Cognome e nome, per esteso e leggibile</w:t>
      </w:r>
    </w:p>
  </w:footnote>
  <w:footnote w:id="2">
    <w:p w14:paraId="071A4DF5" w14:textId="77777777" w:rsidR="00D84CAB" w:rsidRPr="00792C39" w:rsidRDefault="00D84CAB" w:rsidP="00D84CAB">
      <w:pPr>
        <w:tabs>
          <w:tab w:val="left" w:pos="9638"/>
        </w:tabs>
        <w:ind w:right="-82"/>
        <w:jc w:val="both"/>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Titolarità a rappresentare la ditta (titolare, legale rappresentante, procuratore</w:t>
      </w:r>
      <w:r w:rsidR="008F1D6E">
        <w:rPr>
          <w:rFonts w:ascii="Arial Narrow" w:hAnsi="Arial Narrow" w:cs="Arial"/>
          <w:sz w:val="16"/>
          <w:szCs w:val="16"/>
        </w:rPr>
        <w:t>,</w:t>
      </w:r>
      <w:r w:rsidRPr="00792C39">
        <w:rPr>
          <w:rFonts w:ascii="Arial Narrow" w:hAnsi="Arial Narrow" w:cs="Arial"/>
          <w:sz w:val="16"/>
          <w:szCs w:val="16"/>
        </w:rPr>
        <w:t xml:space="preserve"> etc</w:t>
      </w:r>
      <w:r w:rsidR="008F1D6E">
        <w:rPr>
          <w:rFonts w:ascii="Arial Narrow" w:hAnsi="Arial Narrow" w:cs="Arial"/>
          <w:sz w:val="16"/>
          <w:szCs w:val="16"/>
        </w:rPr>
        <w:t>.</w:t>
      </w:r>
      <w:r w:rsidRPr="00792C39">
        <w:rPr>
          <w:rFonts w:ascii="Arial Narrow" w:hAnsi="Arial Narrow" w:cs="Arial"/>
          <w:sz w:val="16"/>
          <w:szCs w:val="16"/>
        </w:rPr>
        <w:t>);</w:t>
      </w:r>
    </w:p>
  </w:footnote>
  <w:footnote w:id="3">
    <w:p w14:paraId="172D5180" w14:textId="77777777" w:rsidR="00D84CAB" w:rsidRPr="00792C39" w:rsidRDefault="00D84CAB">
      <w:pPr>
        <w:pStyle w:val="Testonotaapidipagina"/>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Denominazione completa della Ditta</w:t>
      </w:r>
    </w:p>
  </w:footnote>
  <w:footnote w:id="4">
    <w:p w14:paraId="409C5665" w14:textId="77777777" w:rsidR="00792C39" w:rsidRPr="00792C39" w:rsidRDefault="00792C39" w:rsidP="00792C39">
      <w:pPr>
        <w:pStyle w:val="Testonotaapidipagina"/>
        <w:rPr>
          <w:rFonts w:ascii="Arial Narrow" w:hAnsi="Arial Narrow" w:cs="Arial"/>
          <w:sz w:val="16"/>
          <w:szCs w:val="16"/>
        </w:rPr>
      </w:pPr>
      <w:r w:rsidRPr="00792C39">
        <w:rPr>
          <w:rStyle w:val="Rimandonotaapidipagina"/>
          <w:rFonts w:ascii="Arial Narrow" w:hAnsi="Arial Narrow"/>
          <w:sz w:val="16"/>
          <w:szCs w:val="16"/>
        </w:rPr>
        <w:footnoteRef/>
      </w:r>
      <w:r w:rsidRPr="00792C39">
        <w:rPr>
          <w:rFonts w:ascii="Arial Narrow" w:hAnsi="Arial Narrow" w:cs="Arial"/>
          <w:sz w:val="16"/>
          <w:szCs w:val="16"/>
        </w:rPr>
        <w:t xml:space="preserve"> Impresa individuale, società a responsabilità limitata, cooperativa, società per azioni, società in accomandita semplice, altro specificare.</w:t>
      </w:r>
    </w:p>
    <w:p w14:paraId="48AB31B0" w14:textId="77777777" w:rsidR="00792C39" w:rsidRPr="00696030" w:rsidRDefault="00792C39" w:rsidP="00792C39">
      <w:pPr>
        <w:pStyle w:val="Testonotaapidipagina"/>
        <w:rPr>
          <w:rFonts w:ascii="Arial" w:hAnsi="Arial" w:cs="Arial"/>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03866" w14:textId="77777777" w:rsidR="00950132" w:rsidRPr="008B7EA7" w:rsidRDefault="003535FA" w:rsidP="003535FA">
    <w:pPr>
      <w:pStyle w:val="Intestazione"/>
      <w:jc w:val="right"/>
      <w:rPr>
        <w:rFonts w:ascii="Arial" w:hAnsi="Arial" w:cs="Arial"/>
        <w:sz w:val="16"/>
      </w:rPr>
    </w:pPr>
    <w:r w:rsidRPr="008B7EA7">
      <w:rPr>
        <w:rFonts w:ascii="Arial" w:hAnsi="Arial" w:cs="Arial"/>
        <w:sz w:val="16"/>
      </w:rPr>
      <w:t>MOD</w:t>
    </w:r>
    <w:r w:rsidR="008B7EA7" w:rsidRPr="008B7EA7">
      <w:rPr>
        <w:rFonts w:ascii="Arial" w:hAnsi="Arial" w:cs="Arial"/>
        <w:sz w:val="16"/>
      </w:rPr>
      <w:t>ELLO C</w:t>
    </w:r>
    <w:r w:rsidRPr="008B7EA7">
      <w:rPr>
        <w:rFonts w:ascii="Arial" w:hAnsi="Arial" w:cs="Arial"/>
        <w:sz w:val="16"/>
      </w:rPr>
      <w:t xml:space="preserve"> – DICHIARAZIONE SOSTITUTIVA </w:t>
    </w:r>
    <w:r w:rsidR="004E4C35" w:rsidRPr="008B7EA7">
      <w:rPr>
        <w:rFonts w:ascii="Arial" w:hAnsi="Arial" w:cs="Arial"/>
        <w:sz w:val="16"/>
      </w:rPr>
      <w:t>SOGGETTO AUSILIARIO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175965"/>
    <w:multiLevelType w:val="singleLevel"/>
    <w:tmpl w:val="26E044D5"/>
    <w:lvl w:ilvl="0">
      <w:start w:val="2"/>
      <w:numFmt w:val="upperLetter"/>
      <w:lvlText w:val="%1."/>
      <w:lvlJc w:val="left"/>
      <w:pPr>
        <w:tabs>
          <w:tab w:val="num" w:pos="2982"/>
        </w:tabs>
        <w:ind w:left="2694"/>
      </w:pPr>
      <w:rPr>
        <w:rFonts w:ascii="Tahoma" w:hAnsi="Tahoma" w:cs="Tahoma"/>
        <w:snapToGrid/>
        <w:sz w:val="24"/>
        <w:szCs w:val="24"/>
      </w:rPr>
    </w:lvl>
  </w:abstractNum>
  <w:abstractNum w:abstractNumId="2" w15:restartNumberingAfterBreak="0">
    <w:nsid w:val="0105FF38"/>
    <w:multiLevelType w:val="singleLevel"/>
    <w:tmpl w:val="6D242CC5"/>
    <w:lvl w:ilvl="0">
      <w:start w:val="6"/>
      <w:numFmt w:val="decimal"/>
      <w:lvlText w:val="%1)"/>
      <w:lvlJc w:val="left"/>
      <w:pPr>
        <w:tabs>
          <w:tab w:val="num" w:pos="360"/>
        </w:tabs>
        <w:ind w:left="72"/>
      </w:pPr>
      <w:rPr>
        <w:rFonts w:ascii="Tahoma" w:hAnsi="Tahoma" w:cs="Tahoma"/>
        <w:snapToGrid/>
        <w:sz w:val="19"/>
        <w:szCs w:val="19"/>
      </w:rPr>
    </w:lvl>
  </w:abstractNum>
  <w:abstractNum w:abstractNumId="3" w15:restartNumberingAfterBreak="0">
    <w:nsid w:val="01280B74"/>
    <w:multiLevelType w:val="singleLevel"/>
    <w:tmpl w:val="7106DADA"/>
    <w:lvl w:ilvl="0">
      <w:start w:val="1"/>
      <w:numFmt w:val="decimal"/>
      <w:lvlText w:val="%1)"/>
      <w:lvlJc w:val="left"/>
      <w:pPr>
        <w:tabs>
          <w:tab w:val="num" w:pos="792"/>
        </w:tabs>
        <w:ind w:left="432" w:hanging="360"/>
      </w:pPr>
      <w:rPr>
        <w:rFonts w:ascii="Tahoma" w:hAnsi="Tahoma" w:cs="Tahoma"/>
        <w:snapToGrid/>
        <w:sz w:val="20"/>
        <w:szCs w:val="20"/>
      </w:rPr>
    </w:lvl>
  </w:abstractNum>
  <w:abstractNum w:abstractNumId="4" w15:restartNumberingAfterBreak="0">
    <w:nsid w:val="02A80C82"/>
    <w:multiLevelType w:val="singleLevel"/>
    <w:tmpl w:val="0EE21220"/>
    <w:lvl w:ilvl="0">
      <w:start w:val="8"/>
      <w:numFmt w:val="decimal"/>
      <w:lvlText w:val="%1)"/>
      <w:lvlJc w:val="left"/>
      <w:pPr>
        <w:tabs>
          <w:tab w:val="num" w:pos="432"/>
        </w:tabs>
        <w:ind w:left="72"/>
      </w:pPr>
      <w:rPr>
        <w:rFonts w:ascii="Tahoma" w:hAnsi="Tahoma" w:cs="Tahoma"/>
        <w:snapToGrid/>
        <w:sz w:val="18"/>
        <w:szCs w:val="18"/>
      </w:rPr>
    </w:lvl>
  </w:abstractNum>
  <w:abstractNum w:abstractNumId="5" w15:restartNumberingAfterBreak="0">
    <w:nsid w:val="03096D69"/>
    <w:multiLevelType w:val="singleLevel"/>
    <w:tmpl w:val="7106DADA"/>
    <w:lvl w:ilvl="0">
      <w:start w:val="1"/>
      <w:numFmt w:val="decimal"/>
      <w:lvlText w:val="%1)"/>
      <w:lvlJc w:val="left"/>
      <w:pPr>
        <w:tabs>
          <w:tab w:val="num" w:pos="792"/>
        </w:tabs>
        <w:ind w:left="432" w:hanging="360"/>
      </w:pPr>
      <w:rPr>
        <w:rFonts w:ascii="Tahoma" w:hAnsi="Tahoma" w:cs="Tahoma"/>
        <w:snapToGrid/>
        <w:sz w:val="20"/>
        <w:szCs w:val="20"/>
      </w:rPr>
    </w:lvl>
  </w:abstractNum>
  <w:abstractNum w:abstractNumId="6" w15:restartNumberingAfterBreak="0">
    <w:nsid w:val="05582770"/>
    <w:multiLevelType w:val="singleLevel"/>
    <w:tmpl w:val="26393FF7"/>
    <w:lvl w:ilvl="0">
      <w:start w:val="1"/>
      <w:numFmt w:val="upperLetter"/>
      <w:lvlText w:val="%1."/>
      <w:lvlJc w:val="left"/>
      <w:pPr>
        <w:tabs>
          <w:tab w:val="num" w:pos="432"/>
        </w:tabs>
        <w:ind w:left="72"/>
      </w:pPr>
      <w:rPr>
        <w:rFonts w:ascii="Tahoma" w:hAnsi="Tahoma" w:cs="Tahoma"/>
        <w:snapToGrid/>
        <w:sz w:val="24"/>
        <w:szCs w:val="24"/>
      </w:rPr>
    </w:lvl>
  </w:abstractNum>
  <w:abstractNum w:abstractNumId="7" w15:restartNumberingAfterBreak="0">
    <w:nsid w:val="06E6BE01"/>
    <w:multiLevelType w:val="singleLevel"/>
    <w:tmpl w:val="099ED933"/>
    <w:lvl w:ilvl="0">
      <w:numFmt w:val="bullet"/>
      <w:lvlText w:val="q"/>
      <w:lvlJc w:val="left"/>
      <w:pPr>
        <w:tabs>
          <w:tab w:val="num" w:pos="504"/>
        </w:tabs>
        <w:ind w:left="72"/>
      </w:pPr>
      <w:rPr>
        <w:rFonts w:ascii="Wingdings" w:hAnsi="Wingdings" w:cs="Wingdings"/>
        <w:snapToGrid/>
        <w:sz w:val="20"/>
        <w:szCs w:val="20"/>
      </w:rPr>
    </w:lvl>
  </w:abstractNum>
  <w:abstractNum w:abstractNumId="8" w15:restartNumberingAfterBreak="0">
    <w:nsid w:val="06FE689B"/>
    <w:multiLevelType w:val="hybridMultilevel"/>
    <w:tmpl w:val="967EFBE0"/>
    <w:lvl w:ilvl="0" w:tplc="2B884CE2">
      <w:start w:val="12"/>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8722453"/>
    <w:multiLevelType w:val="hybridMultilevel"/>
    <w:tmpl w:val="6EDC7C52"/>
    <w:lvl w:ilvl="0" w:tplc="35A20E14">
      <w:start w:val="1"/>
      <w:numFmt w:val="bullet"/>
      <w:lvlText w:val=""/>
      <w:lvlJc w:val="left"/>
      <w:pPr>
        <w:tabs>
          <w:tab w:val="num" w:pos="567"/>
        </w:tabs>
        <w:ind w:left="567"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C52687"/>
    <w:multiLevelType w:val="hybridMultilevel"/>
    <w:tmpl w:val="80ACC0BC"/>
    <w:lvl w:ilvl="0" w:tplc="4A8078BC">
      <w:start w:val="1"/>
      <w:numFmt w:val="lowerLetter"/>
      <w:lvlText w:val="%1)"/>
      <w:lvlJc w:val="left"/>
      <w:pPr>
        <w:tabs>
          <w:tab w:val="num" w:pos="360"/>
        </w:tabs>
        <w:ind w:left="360" w:hanging="360"/>
      </w:pPr>
      <w:rPr>
        <w:rFonts w:hint="default"/>
        <w:b/>
        <w:i/>
        <w:sz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12211D72"/>
    <w:multiLevelType w:val="hybridMultilevel"/>
    <w:tmpl w:val="9F36490E"/>
    <w:lvl w:ilvl="0" w:tplc="04100005">
      <w:start w:val="1"/>
      <w:numFmt w:val="bullet"/>
      <w:lvlText w:val=""/>
      <w:lvlJc w:val="left"/>
      <w:pPr>
        <w:ind w:left="1571" w:hanging="360"/>
      </w:pPr>
      <w:rPr>
        <w:rFonts w:ascii="Wingdings" w:hAnsi="Wingdings"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2" w15:restartNumberingAfterBreak="0">
    <w:nsid w:val="12254A1A"/>
    <w:multiLevelType w:val="hybridMultilevel"/>
    <w:tmpl w:val="0930BC24"/>
    <w:lvl w:ilvl="0" w:tplc="4A3C36B0">
      <w:start w:val="1"/>
      <w:numFmt w:val="bullet"/>
      <w:lvlText w:val=""/>
      <w:lvlJc w:val="left"/>
      <w:pPr>
        <w:tabs>
          <w:tab w:val="num" w:pos="567"/>
        </w:tabs>
        <w:ind w:left="567" w:hanging="20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946511"/>
    <w:multiLevelType w:val="hybridMultilevel"/>
    <w:tmpl w:val="0B7C00F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17EB4E32"/>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1A528C"/>
    <w:multiLevelType w:val="hybridMultilevel"/>
    <w:tmpl w:val="1A7C7B8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20004C34"/>
    <w:multiLevelType w:val="singleLevel"/>
    <w:tmpl w:val="0410000F"/>
    <w:lvl w:ilvl="0">
      <w:start w:val="1"/>
      <w:numFmt w:val="decimal"/>
      <w:lvlText w:val="%1."/>
      <w:lvlJc w:val="left"/>
      <w:pPr>
        <w:tabs>
          <w:tab w:val="num" w:pos="360"/>
        </w:tabs>
        <w:ind w:left="360" w:hanging="360"/>
      </w:pPr>
    </w:lvl>
  </w:abstractNum>
  <w:abstractNum w:abstractNumId="17" w15:restartNumberingAfterBreak="0">
    <w:nsid w:val="246F7F7A"/>
    <w:multiLevelType w:val="hybridMultilevel"/>
    <w:tmpl w:val="A1F001D8"/>
    <w:lvl w:ilvl="0" w:tplc="7DD23F4C">
      <w:numFmt w:val="bullet"/>
      <w:lvlText w:val=""/>
      <w:lvlJc w:val="left"/>
      <w:pPr>
        <w:tabs>
          <w:tab w:val="num" w:pos="674"/>
        </w:tabs>
        <w:ind w:left="674" w:hanging="390"/>
      </w:pPr>
      <w:rPr>
        <w:rFonts w:ascii="Wingdings" w:eastAsia="Times New Roman" w:hAnsi="Wingdings" w:cs="Arial" w:hint="default"/>
        <w:b/>
      </w:rPr>
    </w:lvl>
    <w:lvl w:ilvl="1" w:tplc="04100003" w:tentative="1">
      <w:start w:val="1"/>
      <w:numFmt w:val="bullet"/>
      <w:lvlText w:val="o"/>
      <w:lvlJc w:val="left"/>
      <w:pPr>
        <w:tabs>
          <w:tab w:val="num" w:pos="1364"/>
        </w:tabs>
        <w:ind w:left="1364" w:hanging="360"/>
      </w:pPr>
      <w:rPr>
        <w:rFonts w:ascii="Courier New" w:hAnsi="Courier New" w:cs="Courier New" w:hint="default"/>
      </w:rPr>
    </w:lvl>
    <w:lvl w:ilvl="2" w:tplc="04100005" w:tentative="1">
      <w:start w:val="1"/>
      <w:numFmt w:val="bullet"/>
      <w:lvlText w:val=""/>
      <w:lvlJc w:val="left"/>
      <w:pPr>
        <w:tabs>
          <w:tab w:val="num" w:pos="2084"/>
        </w:tabs>
        <w:ind w:left="2084" w:hanging="360"/>
      </w:pPr>
      <w:rPr>
        <w:rFonts w:ascii="Wingdings" w:hAnsi="Wingdings" w:hint="default"/>
      </w:rPr>
    </w:lvl>
    <w:lvl w:ilvl="3" w:tplc="04100001" w:tentative="1">
      <w:start w:val="1"/>
      <w:numFmt w:val="bullet"/>
      <w:lvlText w:val=""/>
      <w:lvlJc w:val="left"/>
      <w:pPr>
        <w:tabs>
          <w:tab w:val="num" w:pos="2804"/>
        </w:tabs>
        <w:ind w:left="2804" w:hanging="360"/>
      </w:pPr>
      <w:rPr>
        <w:rFonts w:ascii="Symbol" w:hAnsi="Symbol" w:hint="default"/>
      </w:rPr>
    </w:lvl>
    <w:lvl w:ilvl="4" w:tplc="04100003" w:tentative="1">
      <w:start w:val="1"/>
      <w:numFmt w:val="bullet"/>
      <w:lvlText w:val="o"/>
      <w:lvlJc w:val="left"/>
      <w:pPr>
        <w:tabs>
          <w:tab w:val="num" w:pos="3524"/>
        </w:tabs>
        <w:ind w:left="3524" w:hanging="360"/>
      </w:pPr>
      <w:rPr>
        <w:rFonts w:ascii="Courier New" w:hAnsi="Courier New" w:cs="Courier New" w:hint="default"/>
      </w:rPr>
    </w:lvl>
    <w:lvl w:ilvl="5" w:tplc="04100005" w:tentative="1">
      <w:start w:val="1"/>
      <w:numFmt w:val="bullet"/>
      <w:lvlText w:val=""/>
      <w:lvlJc w:val="left"/>
      <w:pPr>
        <w:tabs>
          <w:tab w:val="num" w:pos="4244"/>
        </w:tabs>
        <w:ind w:left="4244" w:hanging="360"/>
      </w:pPr>
      <w:rPr>
        <w:rFonts w:ascii="Wingdings" w:hAnsi="Wingdings" w:hint="default"/>
      </w:rPr>
    </w:lvl>
    <w:lvl w:ilvl="6" w:tplc="04100001" w:tentative="1">
      <w:start w:val="1"/>
      <w:numFmt w:val="bullet"/>
      <w:lvlText w:val=""/>
      <w:lvlJc w:val="left"/>
      <w:pPr>
        <w:tabs>
          <w:tab w:val="num" w:pos="4964"/>
        </w:tabs>
        <w:ind w:left="4964" w:hanging="360"/>
      </w:pPr>
      <w:rPr>
        <w:rFonts w:ascii="Symbol" w:hAnsi="Symbol" w:hint="default"/>
      </w:rPr>
    </w:lvl>
    <w:lvl w:ilvl="7" w:tplc="04100003" w:tentative="1">
      <w:start w:val="1"/>
      <w:numFmt w:val="bullet"/>
      <w:lvlText w:val="o"/>
      <w:lvlJc w:val="left"/>
      <w:pPr>
        <w:tabs>
          <w:tab w:val="num" w:pos="5684"/>
        </w:tabs>
        <w:ind w:left="5684" w:hanging="360"/>
      </w:pPr>
      <w:rPr>
        <w:rFonts w:ascii="Courier New" w:hAnsi="Courier New" w:cs="Courier New" w:hint="default"/>
      </w:rPr>
    </w:lvl>
    <w:lvl w:ilvl="8" w:tplc="0410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2C35377B"/>
    <w:multiLevelType w:val="hybridMultilevel"/>
    <w:tmpl w:val="3D80D828"/>
    <w:lvl w:ilvl="0" w:tplc="C75C9C58">
      <w:start w:val="1"/>
      <w:numFmt w:val="bullet"/>
      <w:lvlText w:val=""/>
      <w:lvlJc w:val="left"/>
      <w:pPr>
        <w:tabs>
          <w:tab w:val="num" w:pos="1080"/>
        </w:tabs>
        <w:ind w:left="1363"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E61413"/>
    <w:multiLevelType w:val="multilevel"/>
    <w:tmpl w:val="5CD6ED8A"/>
    <w:lvl w:ilvl="0">
      <w:start w:val="1"/>
      <w:numFmt w:val="bullet"/>
      <w:lvlText w:val=""/>
      <w:lvlJc w:val="left"/>
      <w:pPr>
        <w:tabs>
          <w:tab w:val="num" w:pos="1183"/>
        </w:tabs>
        <w:ind w:left="1183" w:hanging="283"/>
      </w:pPr>
      <w:rPr>
        <w:rFonts w:ascii="Wingdings" w:hAnsi="Wingdings" w:hint="default"/>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33921720"/>
    <w:multiLevelType w:val="hybridMultilevel"/>
    <w:tmpl w:val="1930B948"/>
    <w:lvl w:ilvl="0" w:tplc="69DC842C">
      <w:start w:val="2"/>
      <w:numFmt w:val="bullet"/>
      <w:lvlText w:val="-"/>
      <w:lvlJc w:val="left"/>
      <w:pPr>
        <w:ind w:left="1152" w:hanging="360"/>
      </w:pPr>
      <w:rPr>
        <w:rFonts w:ascii="Tahoma" w:eastAsiaTheme="minorEastAsia" w:hAnsi="Tahoma" w:cs="Tahoma" w:hint="default"/>
      </w:rPr>
    </w:lvl>
    <w:lvl w:ilvl="1" w:tplc="04100003" w:tentative="1">
      <w:start w:val="1"/>
      <w:numFmt w:val="bullet"/>
      <w:lvlText w:val="o"/>
      <w:lvlJc w:val="left"/>
      <w:pPr>
        <w:ind w:left="1872" w:hanging="360"/>
      </w:pPr>
      <w:rPr>
        <w:rFonts w:ascii="Courier New" w:hAnsi="Courier New" w:cs="Courier New" w:hint="default"/>
      </w:rPr>
    </w:lvl>
    <w:lvl w:ilvl="2" w:tplc="04100005" w:tentative="1">
      <w:start w:val="1"/>
      <w:numFmt w:val="bullet"/>
      <w:lvlText w:val=""/>
      <w:lvlJc w:val="left"/>
      <w:pPr>
        <w:ind w:left="2592" w:hanging="360"/>
      </w:pPr>
      <w:rPr>
        <w:rFonts w:ascii="Wingdings" w:hAnsi="Wingdings" w:hint="default"/>
      </w:rPr>
    </w:lvl>
    <w:lvl w:ilvl="3" w:tplc="04100001" w:tentative="1">
      <w:start w:val="1"/>
      <w:numFmt w:val="bullet"/>
      <w:lvlText w:val=""/>
      <w:lvlJc w:val="left"/>
      <w:pPr>
        <w:ind w:left="3312" w:hanging="360"/>
      </w:pPr>
      <w:rPr>
        <w:rFonts w:ascii="Symbol" w:hAnsi="Symbol" w:hint="default"/>
      </w:rPr>
    </w:lvl>
    <w:lvl w:ilvl="4" w:tplc="04100003" w:tentative="1">
      <w:start w:val="1"/>
      <w:numFmt w:val="bullet"/>
      <w:lvlText w:val="o"/>
      <w:lvlJc w:val="left"/>
      <w:pPr>
        <w:ind w:left="4032" w:hanging="360"/>
      </w:pPr>
      <w:rPr>
        <w:rFonts w:ascii="Courier New" w:hAnsi="Courier New" w:cs="Courier New" w:hint="default"/>
      </w:rPr>
    </w:lvl>
    <w:lvl w:ilvl="5" w:tplc="04100005" w:tentative="1">
      <w:start w:val="1"/>
      <w:numFmt w:val="bullet"/>
      <w:lvlText w:val=""/>
      <w:lvlJc w:val="left"/>
      <w:pPr>
        <w:ind w:left="4752" w:hanging="360"/>
      </w:pPr>
      <w:rPr>
        <w:rFonts w:ascii="Wingdings" w:hAnsi="Wingdings" w:hint="default"/>
      </w:rPr>
    </w:lvl>
    <w:lvl w:ilvl="6" w:tplc="04100001" w:tentative="1">
      <w:start w:val="1"/>
      <w:numFmt w:val="bullet"/>
      <w:lvlText w:val=""/>
      <w:lvlJc w:val="left"/>
      <w:pPr>
        <w:ind w:left="5472" w:hanging="360"/>
      </w:pPr>
      <w:rPr>
        <w:rFonts w:ascii="Symbol" w:hAnsi="Symbol" w:hint="default"/>
      </w:rPr>
    </w:lvl>
    <w:lvl w:ilvl="7" w:tplc="04100003" w:tentative="1">
      <w:start w:val="1"/>
      <w:numFmt w:val="bullet"/>
      <w:lvlText w:val="o"/>
      <w:lvlJc w:val="left"/>
      <w:pPr>
        <w:ind w:left="6192" w:hanging="360"/>
      </w:pPr>
      <w:rPr>
        <w:rFonts w:ascii="Courier New" w:hAnsi="Courier New" w:cs="Courier New" w:hint="default"/>
      </w:rPr>
    </w:lvl>
    <w:lvl w:ilvl="8" w:tplc="04100005" w:tentative="1">
      <w:start w:val="1"/>
      <w:numFmt w:val="bullet"/>
      <w:lvlText w:val=""/>
      <w:lvlJc w:val="left"/>
      <w:pPr>
        <w:ind w:left="6912" w:hanging="360"/>
      </w:pPr>
      <w:rPr>
        <w:rFonts w:ascii="Wingdings" w:hAnsi="Wingdings" w:hint="default"/>
      </w:rPr>
    </w:lvl>
  </w:abstractNum>
  <w:abstractNum w:abstractNumId="21" w15:restartNumberingAfterBreak="0">
    <w:nsid w:val="33ED4C6A"/>
    <w:multiLevelType w:val="singleLevel"/>
    <w:tmpl w:val="0410000F"/>
    <w:lvl w:ilvl="0">
      <w:start w:val="1"/>
      <w:numFmt w:val="decimal"/>
      <w:lvlText w:val="%1."/>
      <w:lvlJc w:val="left"/>
      <w:pPr>
        <w:tabs>
          <w:tab w:val="num" w:pos="360"/>
        </w:tabs>
        <w:ind w:left="360" w:hanging="360"/>
      </w:pPr>
    </w:lvl>
  </w:abstractNum>
  <w:abstractNum w:abstractNumId="22" w15:restartNumberingAfterBreak="0">
    <w:nsid w:val="387C3DEF"/>
    <w:multiLevelType w:val="hybridMultilevel"/>
    <w:tmpl w:val="5D4CA894"/>
    <w:lvl w:ilvl="0" w:tplc="7852723C">
      <w:start w:val="1"/>
      <w:numFmt w:val="bullet"/>
      <w:lvlText w:val="-"/>
      <w:lvlJc w:val="left"/>
      <w:pPr>
        <w:tabs>
          <w:tab w:val="num" w:pos="851"/>
        </w:tabs>
        <w:ind w:left="851" w:hanging="511"/>
      </w:pPr>
      <w:rPr>
        <w:rFonts w:ascii="Courier New" w:hAnsi="Courier New" w:hint="default"/>
        <w:b w:val="0"/>
        <w:i w:val="0"/>
        <w:sz w:val="22"/>
        <w:u w:val="none"/>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593A08"/>
    <w:multiLevelType w:val="hybridMultilevel"/>
    <w:tmpl w:val="09A08344"/>
    <w:lvl w:ilvl="0" w:tplc="04E8A70E">
      <w:start w:val="1"/>
      <w:numFmt w:val="bullet"/>
      <w:lvlText w:val=""/>
      <w:lvlJc w:val="left"/>
      <w:pPr>
        <w:ind w:left="1152" w:hanging="360"/>
      </w:pPr>
      <w:rPr>
        <w:rFonts w:ascii="Symbol" w:hAnsi="Symbol" w:hint="default"/>
      </w:rPr>
    </w:lvl>
    <w:lvl w:ilvl="1" w:tplc="04100003" w:tentative="1">
      <w:start w:val="1"/>
      <w:numFmt w:val="bullet"/>
      <w:lvlText w:val="o"/>
      <w:lvlJc w:val="left"/>
      <w:pPr>
        <w:ind w:left="1872" w:hanging="360"/>
      </w:pPr>
      <w:rPr>
        <w:rFonts w:ascii="Courier New" w:hAnsi="Courier New" w:cs="Courier New" w:hint="default"/>
      </w:rPr>
    </w:lvl>
    <w:lvl w:ilvl="2" w:tplc="04100005" w:tentative="1">
      <w:start w:val="1"/>
      <w:numFmt w:val="bullet"/>
      <w:lvlText w:val=""/>
      <w:lvlJc w:val="left"/>
      <w:pPr>
        <w:ind w:left="2592" w:hanging="360"/>
      </w:pPr>
      <w:rPr>
        <w:rFonts w:ascii="Wingdings" w:hAnsi="Wingdings" w:hint="default"/>
      </w:rPr>
    </w:lvl>
    <w:lvl w:ilvl="3" w:tplc="04100001" w:tentative="1">
      <w:start w:val="1"/>
      <w:numFmt w:val="bullet"/>
      <w:lvlText w:val=""/>
      <w:lvlJc w:val="left"/>
      <w:pPr>
        <w:ind w:left="3312" w:hanging="360"/>
      </w:pPr>
      <w:rPr>
        <w:rFonts w:ascii="Symbol" w:hAnsi="Symbol" w:hint="default"/>
      </w:rPr>
    </w:lvl>
    <w:lvl w:ilvl="4" w:tplc="04100003" w:tentative="1">
      <w:start w:val="1"/>
      <w:numFmt w:val="bullet"/>
      <w:lvlText w:val="o"/>
      <w:lvlJc w:val="left"/>
      <w:pPr>
        <w:ind w:left="4032" w:hanging="360"/>
      </w:pPr>
      <w:rPr>
        <w:rFonts w:ascii="Courier New" w:hAnsi="Courier New" w:cs="Courier New" w:hint="default"/>
      </w:rPr>
    </w:lvl>
    <w:lvl w:ilvl="5" w:tplc="04100005" w:tentative="1">
      <w:start w:val="1"/>
      <w:numFmt w:val="bullet"/>
      <w:lvlText w:val=""/>
      <w:lvlJc w:val="left"/>
      <w:pPr>
        <w:ind w:left="4752" w:hanging="360"/>
      </w:pPr>
      <w:rPr>
        <w:rFonts w:ascii="Wingdings" w:hAnsi="Wingdings" w:hint="default"/>
      </w:rPr>
    </w:lvl>
    <w:lvl w:ilvl="6" w:tplc="04100001" w:tentative="1">
      <w:start w:val="1"/>
      <w:numFmt w:val="bullet"/>
      <w:lvlText w:val=""/>
      <w:lvlJc w:val="left"/>
      <w:pPr>
        <w:ind w:left="5472" w:hanging="360"/>
      </w:pPr>
      <w:rPr>
        <w:rFonts w:ascii="Symbol" w:hAnsi="Symbol" w:hint="default"/>
      </w:rPr>
    </w:lvl>
    <w:lvl w:ilvl="7" w:tplc="04100003" w:tentative="1">
      <w:start w:val="1"/>
      <w:numFmt w:val="bullet"/>
      <w:lvlText w:val="o"/>
      <w:lvlJc w:val="left"/>
      <w:pPr>
        <w:ind w:left="6192" w:hanging="360"/>
      </w:pPr>
      <w:rPr>
        <w:rFonts w:ascii="Courier New" w:hAnsi="Courier New" w:cs="Courier New" w:hint="default"/>
      </w:rPr>
    </w:lvl>
    <w:lvl w:ilvl="8" w:tplc="04100005" w:tentative="1">
      <w:start w:val="1"/>
      <w:numFmt w:val="bullet"/>
      <w:lvlText w:val=""/>
      <w:lvlJc w:val="left"/>
      <w:pPr>
        <w:ind w:left="6912" w:hanging="360"/>
      </w:pPr>
      <w:rPr>
        <w:rFonts w:ascii="Wingdings" w:hAnsi="Wingdings" w:hint="default"/>
      </w:rPr>
    </w:lvl>
  </w:abstractNum>
  <w:abstractNum w:abstractNumId="24" w15:restartNumberingAfterBreak="0">
    <w:nsid w:val="4168643D"/>
    <w:multiLevelType w:val="hybridMultilevel"/>
    <w:tmpl w:val="8F38FC62"/>
    <w:lvl w:ilvl="0" w:tplc="0410000F">
      <w:start w:val="1"/>
      <w:numFmt w:val="decimal"/>
      <w:lvlText w:val="%1."/>
      <w:lvlJc w:val="left"/>
      <w:pPr>
        <w:ind w:left="792" w:hanging="360"/>
      </w:pPr>
    </w:lvl>
    <w:lvl w:ilvl="1" w:tplc="04100019" w:tentative="1">
      <w:start w:val="1"/>
      <w:numFmt w:val="lowerLetter"/>
      <w:lvlText w:val="%2."/>
      <w:lvlJc w:val="left"/>
      <w:pPr>
        <w:ind w:left="1512" w:hanging="360"/>
      </w:pPr>
    </w:lvl>
    <w:lvl w:ilvl="2" w:tplc="0410001B" w:tentative="1">
      <w:start w:val="1"/>
      <w:numFmt w:val="lowerRoman"/>
      <w:lvlText w:val="%3."/>
      <w:lvlJc w:val="right"/>
      <w:pPr>
        <w:ind w:left="2232" w:hanging="180"/>
      </w:pPr>
    </w:lvl>
    <w:lvl w:ilvl="3" w:tplc="0410000F" w:tentative="1">
      <w:start w:val="1"/>
      <w:numFmt w:val="decimal"/>
      <w:lvlText w:val="%4."/>
      <w:lvlJc w:val="left"/>
      <w:pPr>
        <w:ind w:left="2952" w:hanging="360"/>
      </w:pPr>
    </w:lvl>
    <w:lvl w:ilvl="4" w:tplc="04100019" w:tentative="1">
      <w:start w:val="1"/>
      <w:numFmt w:val="lowerLetter"/>
      <w:lvlText w:val="%5."/>
      <w:lvlJc w:val="left"/>
      <w:pPr>
        <w:ind w:left="3672" w:hanging="360"/>
      </w:pPr>
    </w:lvl>
    <w:lvl w:ilvl="5" w:tplc="0410001B" w:tentative="1">
      <w:start w:val="1"/>
      <w:numFmt w:val="lowerRoman"/>
      <w:lvlText w:val="%6."/>
      <w:lvlJc w:val="right"/>
      <w:pPr>
        <w:ind w:left="4392" w:hanging="180"/>
      </w:pPr>
    </w:lvl>
    <w:lvl w:ilvl="6" w:tplc="0410000F" w:tentative="1">
      <w:start w:val="1"/>
      <w:numFmt w:val="decimal"/>
      <w:lvlText w:val="%7."/>
      <w:lvlJc w:val="left"/>
      <w:pPr>
        <w:ind w:left="5112" w:hanging="360"/>
      </w:pPr>
    </w:lvl>
    <w:lvl w:ilvl="7" w:tplc="04100019" w:tentative="1">
      <w:start w:val="1"/>
      <w:numFmt w:val="lowerLetter"/>
      <w:lvlText w:val="%8."/>
      <w:lvlJc w:val="left"/>
      <w:pPr>
        <w:ind w:left="5832" w:hanging="360"/>
      </w:pPr>
    </w:lvl>
    <w:lvl w:ilvl="8" w:tplc="0410001B" w:tentative="1">
      <w:start w:val="1"/>
      <w:numFmt w:val="lowerRoman"/>
      <w:lvlText w:val="%9."/>
      <w:lvlJc w:val="right"/>
      <w:pPr>
        <w:ind w:left="6552" w:hanging="180"/>
      </w:pPr>
    </w:lvl>
  </w:abstractNum>
  <w:abstractNum w:abstractNumId="25" w15:restartNumberingAfterBreak="0">
    <w:nsid w:val="4DC26014"/>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D118A4"/>
    <w:multiLevelType w:val="hybridMultilevel"/>
    <w:tmpl w:val="EAFA2418"/>
    <w:lvl w:ilvl="0" w:tplc="C75C9C58">
      <w:start w:val="1"/>
      <w:numFmt w:val="bullet"/>
      <w:lvlText w:val=""/>
      <w:lvlJc w:val="left"/>
      <w:pPr>
        <w:tabs>
          <w:tab w:val="num" w:pos="2700"/>
        </w:tabs>
        <w:ind w:left="2983"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BE54CF"/>
    <w:multiLevelType w:val="hybridMultilevel"/>
    <w:tmpl w:val="9560F23A"/>
    <w:lvl w:ilvl="0" w:tplc="04E8A70E">
      <w:start w:val="1"/>
      <w:numFmt w:val="bullet"/>
      <w:lvlText w:val=""/>
      <w:lvlJc w:val="left"/>
      <w:pPr>
        <w:ind w:left="792" w:hanging="360"/>
      </w:pPr>
      <w:rPr>
        <w:rFonts w:ascii="Symbol" w:hAnsi="Symbol" w:hint="default"/>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28" w15:restartNumberingAfterBreak="0">
    <w:nsid w:val="583F24DA"/>
    <w:multiLevelType w:val="hybridMultilevel"/>
    <w:tmpl w:val="5CD6ED8A"/>
    <w:lvl w:ilvl="0" w:tplc="35A20E14">
      <w:start w:val="1"/>
      <w:numFmt w:val="bullet"/>
      <w:lvlText w:val=""/>
      <w:lvlJc w:val="left"/>
      <w:pPr>
        <w:tabs>
          <w:tab w:val="num" w:pos="1183"/>
        </w:tabs>
        <w:ind w:left="1183" w:hanging="283"/>
      </w:pPr>
      <w:rPr>
        <w:rFonts w:ascii="Wingdings" w:hAnsi="Wingdings" w:hint="default"/>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29" w15:restartNumberingAfterBreak="0">
    <w:nsid w:val="584F24F9"/>
    <w:multiLevelType w:val="hybridMultilevel"/>
    <w:tmpl w:val="1DC0B35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50967E2"/>
    <w:multiLevelType w:val="hybridMultilevel"/>
    <w:tmpl w:val="8FECCBDA"/>
    <w:lvl w:ilvl="0" w:tplc="04100015">
      <w:start w:val="1"/>
      <w:numFmt w:val="upperLetter"/>
      <w:lvlText w:val="%1."/>
      <w:lvlJc w:val="left"/>
      <w:pPr>
        <w:ind w:left="792" w:hanging="360"/>
      </w:pPr>
    </w:lvl>
    <w:lvl w:ilvl="1" w:tplc="04100019" w:tentative="1">
      <w:start w:val="1"/>
      <w:numFmt w:val="lowerLetter"/>
      <w:lvlText w:val="%2."/>
      <w:lvlJc w:val="left"/>
      <w:pPr>
        <w:ind w:left="1512" w:hanging="360"/>
      </w:pPr>
    </w:lvl>
    <w:lvl w:ilvl="2" w:tplc="0410001B" w:tentative="1">
      <w:start w:val="1"/>
      <w:numFmt w:val="lowerRoman"/>
      <w:lvlText w:val="%3."/>
      <w:lvlJc w:val="right"/>
      <w:pPr>
        <w:ind w:left="2232" w:hanging="180"/>
      </w:pPr>
    </w:lvl>
    <w:lvl w:ilvl="3" w:tplc="0410000F" w:tentative="1">
      <w:start w:val="1"/>
      <w:numFmt w:val="decimal"/>
      <w:lvlText w:val="%4."/>
      <w:lvlJc w:val="left"/>
      <w:pPr>
        <w:ind w:left="2952" w:hanging="360"/>
      </w:pPr>
    </w:lvl>
    <w:lvl w:ilvl="4" w:tplc="04100019" w:tentative="1">
      <w:start w:val="1"/>
      <w:numFmt w:val="lowerLetter"/>
      <w:lvlText w:val="%5."/>
      <w:lvlJc w:val="left"/>
      <w:pPr>
        <w:ind w:left="3672" w:hanging="360"/>
      </w:pPr>
    </w:lvl>
    <w:lvl w:ilvl="5" w:tplc="0410001B" w:tentative="1">
      <w:start w:val="1"/>
      <w:numFmt w:val="lowerRoman"/>
      <w:lvlText w:val="%6."/>
      <w:lvlJc w:val="right"/>
      <w:pPr>
        <w:ind w:left="4392" w:hanging="180"/>
      </w:pPr>
    </w:lvl>
    <w:lvl w:ilvl="6" w:tplc="0410000F" w:tentative="1">
      <w:start w:val="1"/>
      <w:numFmt w:val="decimal"/>
      <w:lvlText w:val="%7."/>
      <w:lvlJc w:val="left"/>
      <w:pPr>
        <w:ind w:left="5112" w:hanging="360"/>
      </w:pPr>
    </w:lvl>
    <w:lvl w:ilvl="7" w:tplc="04100019" w:tentative="1">
      <w:start w:val="1"/>
      <w:numFmt w:val="lowerLetter"/>
      <w:lvlText w:val="%8."/>
      <w:lvlJc w:val="left"/>
      <w:pPr>
        <w:ind w:left="5832" w:hanging="360"/>
      </w:pPr>
    </w:lvl>
    <w:lvl w:ilvl="8" w:tplc="0410001B" w:tentative="1">
      <w:start w:val="1"/>
      <w:numFmt w:val="lowerRoman"/>
      <w:lvlText w:val="%9."/>
      <w:lvlJc w:val="right"/>
      <w:pPr>
        <w:ind w:left="6552" w:hanging="180"/>
      </w:pPr>
    </w:lvl>
  </w:abstractNum>
  <w:abstractNum w:abstractNumId="31" w15:restartNumberingAfterBreak="0">
    <w:nsid w:val="676E28EB"/>
    <w:multiLevelType w:val="hybridMultilevel"/>
    <w:tmpl w:val="6B5E7F10"/>
    <w:lvl w:ilvl="0" w:tplc="04100017">
      <w:start w:val="1"/>
      <w:numFmt w:val="lowerLetter"/>
      <w:lvlText w:val="%1)"/>
      <w:lvlJc w:val="left"/>
      <w:pPr>
        <w:ind w:left="374" w:hanging="360"/>
      </w:pPr>
      <w:rPr>
        <w:rFonts w:hint="default"/>
      </w:rPr>
    </w:lvl>
    <w:lvl w:ilvl="1" w:tplc="04100019" w:tentative="1">
      <w:start w:val="1"/>
      <w:numFmt w:val="lowerLetter"/>
      <w:lvlText w:val="%2."/>
      <w:lvlJc w:val="left"/>
      <w:pPr>
        <w:ind w:left="1094" w:hanging="360"/>
      </w:pPr>
    </w:lvl>
    <w:lvl w:ilvl="2" w:tplc="0410001B" w:tentative="1">
      <w:start w:val="1"/>
      <w:numFmt w:val="lowerRoman"/>
      <w:lvlText w:val="%3."/>
      <w:lvlJc w:val="right"/>
      <w:pPr>
        <w:ind w:left="1814" w:hanging="180"/>
      </w:pPr>
    </w:lvl>
    <w:lvl w:ilvl="3" w:tplc="0410000F" w:tentative="1">
      <w:start w:val="1"/>
      <w:numFmt w:val="decimal"/>
      <w:lvlText w:val="%4."/>
      <w:lvlJc w:val="left"/>
      <w:pPr>
        <w:ind w:left="2534" w:hanging="360"/>
      </w:pPr>
    </w:lvl>
    <w:lvl w:ilvl="4" w:tplc="04100019" w:tentative="1">
      <w:start w:val="1"/>
      <w:numFmt w:val="lowerLetter"/>
      <w:lvlText w:val="%5."/>
      <w:lvlJc w:val="left"/>
      <w:pPr>
        <w:ind w:left="3254" w:hanging="360"/>
      </w:pPr>
    </w:lvl>
    <w:lvl w:ilvl="5" w:tplc="0410001B" w:tentative="1">
      <w:start w:val="1"/>
      <w:numFmt w:val="lowerRoman"/>
      <w:lvlText w:val="%6."/>
      <w:lvlJc w:val="right"/>
      <w:pPr>
        <w:ind w:left="3974" w:hanging="180"/>
      </w:pPr>
    </w:lvl>
    <w:lvl w:ilvl="6" w:tplc="0410000F" w:tentative="1">
      <w:start w:val="1"/>
      <w:numFmt w:val="decimal"/>
      <w:lvlText w:val="%7."/>
      <w:lvlJc w:val="left"/>
      <w:pPr>
        <w:ind w:left="4694" w:hanging="360"/>
      </w:pPr>
    </w:lvl>
    <w:lvl w:ilvl="7" w:tplc="04100019" w:tentative="1">
      <w:start w:val="1"/>
      <w:numFmt w:val="lowerLetter"/>
      <w:lvlText w:val="%8."/>
      <w:lvlJc w:val="left"/>
      <w:pPr>
        <w:ind w:left="5414" w:hanging="360"/>
      </w:pPr>
    </w:lvl>
    <w:lvl w:ilvl="8" w:tplc="0410001B" w:tentative="1">
      <w:start w:val="1"/>
      <w:numFmt w:val="lowerRoman"/>
      <w:lvlText w:val="%9."/>
      <w:lvlJc w:val="right"/>
      <w:pPr>
        <w:ind w:left="6134" w:hanging="180"/>
      </w:pPr>
    </w:lvl>
  </w:abstractNum>
  <w:abstractNum w:abstractNumId="32" w15:restartNumberingAfterBreak="0">
    <w:nsid w:val="6AC26976"/>
    <w:multiLevelType w:val="hybridMultilevel"/>
    <w:tmpl w:val="B978AA38"/>
    <w:lvl w:ilvl="0" w:tplc="04100007">
      <w:start w:val="1"/>
      <w:numFmt w:val="bullet"/>
      <w:lvlText w:val=""/>
      <w:lvlJc w:val="left"/>
      <w:pPr>
        <w:tabs>
          <w:tab w:val="num" w:pos="720"/>
        </w:tabs>
        <w:ind w:left="720" w:hanging="360"/>
      </w:pPr>
      <w:rPr>
        <w:rFonts w:ascii="Wingdings" w:hAnsi="Wingdings" w:hint="default"/>
        <w:sz w:val="1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BF55672"/>
    <w:multiLevelType w:val="hybridMultilevel"/>
    <w:tmpl w:val="2F927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60F6157"/>
    <w:multiLevelType w:val="hybridMultilevel"/>
    <w:tmpl w:val="D958B79C"/>
    <w:lvl w:ilvl="0" w:tplc="187C90AE">
      <w:start w:val="1"/>
      <w:numFmt w:val="decimal"/>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35" w15:restartNumberingAfterBreak="0">
    <w:nsid w:val="773B63F8"/>
    <w:multiLevelType w:val="hybridMultilevel"/>
    <w:tmpl w:val="ED92A670"/>
    <w:lvl w:ilvl="0" w:tplc="4A3C36B0">
      <w:start w:val="1"/>
      <w:numFmt w:val="bullet"/>
      <w:lvlText w:val=""/>
      <w:lvlJc w:val="left"/>
      <w:pPr>
        <w:tabs>
          <w:tab w:val="num" w:pos="567"/>
        </w:tabs>
        <w:ind w:left="567" w:hanging="20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402224"/>
    <w:multiLevelType w:val="hybridMultilevel"/>
    <w:tmpl w:val="1812B28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7" w15:restartNumberingAfterBreak="0">
    <w:nsid w:val="778D1CA7"/>
    <w:multiLevelType w:val="hybridMultilevel"/>
    <w:tmpl w:val="B3C623D4"/>
    <w:lvl w:ilvl="0" w:tplc="04E8A70E">
      <w:start w:val="1"/>
      <w:numFmt w:val="bullet"/>
      <w:lvlText w:val=""/>
      <w:lvlJc w:val="left"/>
      <w:pPr>
        <w:ind w:left="1512" w:hanging="360"/>
      </w:pPr>
      <w:rPr>
        <w:rFonts w:ascii="Symbol" w:hAnsi="Symbol" w:hint="default"/>
      </w:rPr>
    </w:lvl>
    <w:lvl w:ilvl="1" w:tplc="04100003" w:tentative="1">
      <w:start w:val="1"/>
      <w:numFmt w:val="bullet"/>
      <w:lvlText w:val="o"/>
      <w:lvlJc w:val="left"/>
      <w:pPr>
        <w:ind w:left="2232" w:hanging="360"/>
      </w:pPr>
      <w:rPr>
        <w:rFonts w:ascii="Courier New" w:hAnsi="Courier New" w:cs="Courier New" w:hint="default"/>
      </w:rPr>
    </w:lvl>
    <w:lvl w:ilvl="2" w:tplc="04100005" w:tentative="1">
      <w:start w:val="1"/>
      <w:numFmt w:val="bullet"/>
      <w:lvlText w:val=""/>
      <w:lvlJc w:val="left"/>
      <w:pPr>
        <w:ind w:left="2952" w:hanging="360"/>
      </w:pPr>
      <w:rPr>
        <w:rFonts w:ascii="Wingdings" w:hAnsi="Wingdings" w:hint="default"/>
      </w:rPr>
    </w:lvl>
    <w:lvl w:ilvl="3" w:tplc="04100001" w:tentative="1">
      <w:start w:val="1"/>
      <w:numFmt w:val="bullet"/>
      <w:lvlText w:val=""/>
      <w:lvlJc w:val="left"/>
      <w:pPr>
        <w:ind w:left="3672" w:hanging="360"/>
      </w:pPr>
      <w:rPr>
        <w:rFonts w:ascii="Symbol" w:hAnsi="Symbol" w:hint="default"/>
      </w:rPr>
    </w:lvl>
    <w:lvl w:ilvl="4" w:tplc="04100003" w:tentative="1">
      <w:start w:val="1"/>
      <w:numFmt w:val="bullet"/>
      <w:lvlText w:val="o"/>
      <w:lvlJc w:val="left"/>
      <w:pPr>
        <w:ind w:left="4392" w:hanging="360"/>
      </w:pPr>
      <w:rPr>
        <w:rFonts w:ascii="Courier New" w:hAnsi="Courier New" w:cs="Courier New" w:hint="default"/>
      </w:rPr>
    </w:lvl>
    <w:lvl w:ilvl="5" w:tplc="04100005" w:tentative="1">
      <w:start w:val="1"/>
      <w:numFmt w:val="bullet"/>
      <w:lvlText w:val=""/>
      <w:lvlJc w:val="left"/>
      <w:pPr>
        <w:ind w:left="5112" w:hanging="360"/>
      </w:pPr>
      <w:rPr>
        <w:rFonts w:ascii="Wingdings" w:hAnsi="Wingdings" w:hint="default"/>
      </w:rPr>
    </w:lvl>
    <w:lvl w:ilvl="6" w:tplc="04100001" w:tentative="1">
      <w:start w:val="1"/>
      <w:numFmt w:val="bullet"/>
      <w:lvlText w:val=""/>
      <w:lvlJc w:val="left"/>
      <w:pPr>
        <w:ind w:left="5832" w:hanging="360"/>
      </w:pPr>
      <w:rPr>
        <w:rFonts w:ascii="Symbol" w:hAnsi="Symbol" w:hint="default"/>
      </w:rPr>
    </w:lvl>
    <w:lvl w:ilvl="7" w:tplc="04100003" w:tentative="1">
      <w:start w:val="1"/>
      <w:numFmt w:val="bullet"/>
      <w:lvlText w:val="o"/>
      <w:lvlJc w:val="left"/>
      <w:pPr>
        <w:ind w:left="6552" w:hanging="360"/>
      </w:pPr>
      <w:rPr>
        <w:rFonts w:ascii="Courier New" w:hAnsi="Courier New" w:cs="Courier New" w:hint="default"/>
      </w:rPr>
    </w:lvl>
    <w:lvl w:ilvl="8" w:tplc="04100005" w:tentative="1">
      <w:start w:val="1"/>
      <w:numFmt w:val="bullet"/>
      <w:lvlText w:val=""/>
      <w:lvlJc w:val="left"/>
      <w:pPr>
        <w:ind w:left="7272" w:hanging="360"/>
      </w:pPr>
      <w:rPr>
        <w:rFonts w:ascii="Wingdings" w:hAnsi="Wingdings" w:hint="default"/>
      </w:rPr>
    </w:lvl>
  </w:abstractNum>
  <w:abstractNum w:abstractNumId="38" w15:restartNumberingAfterBreak="0">
    <w:nsid w:val="79A87BBD"/>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Wingdings" w:hAnsi="Wingdings" w:hint="default"/>
        </w:rPr>
      </w:lvl>
    </w:lvlOverride>
  </w:num>
  <w:num w:numId="2">
    <w:abstractNumId w:val="16"/>
  </w:num>
  <w:num w:numId="3">
    <w:abstractNumId w:val="15"/>
  </w:num>
  <w:num w:numId="4">
    <w:abstractNumId w:val="34"/>
  </w:num>
  <w:num w:numId="5">
    <w:abstractNumId w:val="21"/>
  </w:num>
  <w:num w:numId="6">
    <w:abstractNumId w:val="32"/>
  </w:num>
  <w:num w:numId="7">
    <w:abstractNumId w:val="10"/>
  </w:num>
  <w:num w:numId="8">
    <w:abstractNumId w:val="35"/>
  </w:num>
  <w:num w:numId="9">
    <w:abstractNumId w:val="12"/>
  </w:num>
  <w:num w:numId="10">
    <w:abstractNumId w:val="18"/>
  </w:num>
  <w:num w:numId="11">
    <w:abstractNumId w:val="9"/>
  </w:num>
  <w:num w:numId="12">
    <w:abstractNumId w:val="38"/>
  </w:num>
  <w:num w:numId="13">
    <w:abstractNumId w:val="26"/>
  </w:num>
  <w:num w:numId="14">
    <w:abstractNumId w:val="25"/>
  </w:num>
  <w:num w:numId="15">
    <w:abstractNumId w:val="14"/>
  </w:num>
  <w:num w:numId="16">
    <w:abstractNumId w:val="17"/>
  </w:num>
  <w:num w:numId="17">
    <w:abstractNumId w:val="8"/>
  </w:num>
  <w:num w:numId="18">
    <w:abstractNumId w:val="22"/>
  </w:num>
  <w:num w:numId="19">
    <w:abstractNumId w:val="28"/>
  </w:num>
  <w:num w:numId="20">
    <w:abstractNumId w:val="19"/>
  </w:num>
  <w:num w:numId="2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1"/>
  </w:num>
  <w:num w:numId="24">
    <w:abstractNumId w:val="36"/>
  </w:num>
  <w:num w:numId="25">
    <w:abstractNumId w:val="13"/>
  </w:num>
  <w:num w:numId="26">
    <w:abstractNumId w:val="29"/>
  </w:num>
  <w:num w:numId="27">
    <w:abstractNumId w:val="11"/>
  </w:num>
  <w:num w:numId="28">
    <w:abstractNumId w:val="6"/>
  </w:num>
  <w:num w:numId="29">
    <w:abstractNumId w:val="30"/>
  </w:num>
  <w:num w:numId="30">
    <w:abstractNumId w:val="24"/>
  </w:num>
  <w:num w:numId="31">
    <w:abstractNumId w:val="7"/>
  </w:num>
  <w:num w:numId="32">
    <w:abstractNumId w:val="7"/>
    <w:lvlOverride w:ilvl="0">
      <w:lvl w:ilvl="0">
        <w:numFmt w:val="bullet"/>
        <w:lvlText w:val="q"/>
        <w:lvlJc w:val="left"/>
        <w:pPr>
          <w:tabs>
            <w:tab w:val="num" w:pos="360"/>
          </w:tabs>
          <w:ind w:left="72"/>
        </w:pPr>
        <w:rPr>
          <w:rFonts w:ascii="Wingdings" w:hAnsi="Wingdings" w:cs="Wingdings"/>
          <w:snapToGrid/>
          <w:spacing w:val="-1"/>
          <w:sz w:val="20"/>
          <w:szCs w:val="20"/>
        </w:rPr>
      </w:lvl>
    </w:lvlOverride>
  </w:num>
  <w:num w:numId="33">
    <w:abstractNumId w:val="27"/>
  </w:num>
  <w:num w:numId="34">
    <w:abstractNumId w:val="37"/>
  </w:num>
  <w:num w:numId="35">
    <w:abstractNumId w:val="1"/>
  </w:num>
  <w:num w:numId="36">
    <w:abstractNumId w:val="20"/>
  </w:num>
  <w:num w:numId="37">
    <w:abstractNumId w:val="5"/>
    <w:lvlOverride w:ilvl="0">
      <w:lvl w:ilvl="0">
        <w:numFmt w:val="decimal"/>
        <w:lvlText w:val="%1)"/>
        <w:lvlJc w:val="left"/>
        <w:pPr>
          <w:tabs>
            <w:tab w:val="num" w:pos="792"/>
          </w:tabs>
          <w:ind w:left="72"/>
        </w:pPr>
        <w:rPr>
          <w:rFonts w:ascii="Tahoma" w:hAnsi="Tahoma" w:cs="Tahoma"/>
          <w:snapToGrid/>
          <w:sz w:val="20"/>
          <w:szCs w:val="20"/>
        </w:rPr>
      </w:lvl>
    </w:lvlOverride>
  </w:num>
  <w:num w:numId="38">
    <w:abstractNumId w:val="3"/>
  </w:num>
  <w:num w:numId="39">
    <w:abstractNumId w:val="5"/>
    <w:lvlOverride w:ilvl="0">
      <w:lvl w:ilvl="0">
        <w:numFmt w:val="decimal"/>
        <w:lvlText w:val="%1)"/>
        <w:lvlJc w:val="left"/>
        <w:pPr>
          <w:tabs>
            <w:tab w:val="num" w:pos="792"/>
          </w:tabs>
          <w:ind w:left="1080" w:hanging="1008"/>
        </w:pPr>
        <w:rPr>
          <w:rFonts w:ascii="Verdana" w:hAnsi="Verdana" w:cs="Verdana"/>
          <w:snapToGrid/>
          <w:spacing w:val="11"/>
          <w:sz w:val="28"/>
          <w:szCs w:val="28"/>
        </w:rPr>
      </w:lvl>
    </w:lvlOverride>
  </w:num>
  <w:num w:numId="40">
    <w:abstractNumId w:val="7"/>
    <w:lvlOverride w:ilvl="0">
      <w:lvl w:ilvl="0">
        <w:numFmt w:val="bullet"/>
        <w:lvlText w:val="q"/>
        <w:lvlJc w:val="left"/>
        <w:pPr>
          <w:tabs>
            <w:tab w:val="num" w:pos="1512"/>
          </w:tabs>
          <w:ind w:left="1440" w:hanging="648"/>
        </w:pPr>
        <w:rPr>
          <w:rFonts w:ascii="Wingdings" w:hAnsi="Wingdings" w:cs="Wingdings"/>
          <w:snapToGrid/>
          <w:sz w:val="20"/>
          <w:szCs w:val="20"/>
        </w:rPr>
      </w:lvl>
    </w:lvlOverride>
  </w:num>
  <w:num w:numId="41">
    <w:abstractNumId w:val="23"/>
  </w:num>
  <w:num w:numId="42">
    <w:abstractNumId w:val="2"/>
  </w:num>
  <w:num w:numId="43">
    <w:abstractNumId w:val="4"/>
  </w:num>
  <w:num w:numId="44">
    <w:abstractNumId w:val="4"/>
    <w:lvlOverride w:ilvl="0">
      <w:lvl w:ilvl="0">
        <w:numFmt w:val="decimal"/>
        <w:lvlText w:val="%1)"/>
        <w:lvlJc w:val="left"/>
        <w:pPr>
          <w:tabs>
            <w:tab w:val="num" w:pos="432"/>
          </w:tabs>
          <w:ind w:left="72"/>
        </w:pPr>
        <w:rPr>
          <w:rFonts w:ascii="Tahoma" w:hAnsi="Tahoma" w:cs="Tahoma"/>
          <w:snapToGrid/>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6C3"/>
    <w:rsid w:val="00000C1C"/>
    <w:rsid w:val="00011262"/>
    <w:rsid w:val="00016916"/>
    <w:rsid w:val="00021B69"/>
    <w:rsid w:val="00043101"/>
    <w:rsid w:val="00064EA7"/>
    <w:rsid w:val="00075269"/>
    <w:rsid w:val="00081CB2"/>
    <w:rsid w:val="0009164D"/>
    <w:rsid w:val="000965D4"/>
    <w:rsid w:val="000B1E8D"/>
    <w:rsid w:val="000B7050"/>
    <w:rsid w:val="000E085A"/>
    <w:rsid w:val="0010632B"/>
    <w:rsid w:val="001103D9"/>
    <w:rsid w:val="0013682E"/>
    <w:rsid w:val="00141D63"/>
    <w:rsid w:val="001770DE"/>
    <w:rsid w:val="0018042D"/>
    <w:rsid w:val="00191990"/>
    <w:rsid w:val="001970C3"/>
    <w:rsid w:val="001974D5"/>
    <w:rsid w:val="001A2607"/>
    <w:rsid w:val="001C6E19"/>
    <w:rsid w:val="001F3E76"/>
    <w:rsid w:val="001F73F5"/>
    <w:rsid w:val="00235710"/>
    <w:rsid w:val="0023604C"/>
    <w:rsid w:val="00275EA0"/>
    <w:rsid w:val="0028595C"/>
    <w:rsid w:val="0029277B"/>
    <w:rsid w:val="002A6C61"/>
    <w:rsid w:val="002C1256"/>
    <w:rsid w:val="002C42E5"/>
    <w:rsid w:val="002D42F3"/>
    <w:rsid w:val="002D525B"/>
    <w:rsid w:val="002E1549"/>
    <w:rsid w:val="002E7203"/>
    <w:rsid w:val="0033388D"/>
    <w:rsid w:val="0033435C"/>
    <w:rsid w:val="00340526"/>
    <w:rsid w:val="00347309"/>
    <w:rsid w:val="003535FA"/>
    <w:rsid w:val="003604A6"/>
    <w:rsid w:val="00390754"/>
    <w:rsid w:val="00393BC4"/>
    <w:rsid w:val="003B2A33"/>
    <w:rsid w:val="003B42A0"/>
    <w:rsid w:val="003E338D"/>
    <w:rsid w:val="003F3E24"/>
    <w:rsid w:val="00422F5A"/>
    <w:rsid w:val="0042519A"/>
    <w:rsid w:val="00426B79"/>
    <w:rsid w:val="00440E5F"/>
    <w:rsid w:val="004450F0"/>
    <w:rsid w:val="004735FC"/>
    <w:rsid w:val="004763A1"/>
    <w:rsid w:val="00477A1A"/>
    <w:rsid w:val="00491549"/>
    <w:rsid w:val="004C05CC"/>
    <w:rsid w:val="004D6281"/>
    <w:rsid w:val="004E2082"/>
    <w:rsid w:val="004E4C35"/>
    <w:rsid w:val="004E6943"/>
    <w:rsid w:val="00501BB8"/>
    <w:rsid w:val="00536863"/>
    <w:rsid w:val="005422DE"/>
    <w:rsid w:val="00547018"/>
    <w:rsid w:val="00560E86"/>
    <w:rsid w:val="00581EB1"/>
    <w:rsid w:val="0058285F"/>
    <w:rsid w:val="00585BB3"/>
    <w:rsid w:val="00587668"/>
    <w:rsid w:val="00616357"/>
    <w:rsid w:val="00633E7B"/>
    <w:rsid w:val="00654C5D"/>
    <w:rsid w:val="006677D3"/>
    <w:rsid w:val="00680EDB"/>
    <w:rsid w:val="006852A8"/>
    <w:rsid w:val="00690108"/>
    <w:rsid w:val="006951A0"/>
    <w:rsid w:val="00695D80"/>
    <w:rsid w:val="006A176C"/>
    <w:rsid w:val="006A186B"/>
    <w:rsid w:val="006A61A1"/>
    <w:rsid w:val="006B214D"/>
    <w:rsid w:val="006C01BD"/>
    <w:rsid w:val="006C4385"/>
    <w:rsid w:val="006C4F7B"/>
    <w:rsid w:val="006C5E10"/>
    <w:rsid w:val="006E3002"/>
    <w:rsid w:val="006F1E1E"/>
    <w:rsid w:val="00731869"/>
    <w:rsid w:val="0073235E"/>
    <w:rsid w:val="00734C13"/>
    <w:rsid w:val="00743CFF"/>
    <w:rsid w:val="00746BB4"/>
    <w:rsid w:val="00750011"/>
    <w:rsid w:val="00761EAF"/>
    <w:rsid w:val="00764778"/>
    <w:rsid w:val="0076588D"/>
    <w:rsid w:val="007705E0"/>
    <w:rsid w:val="007747FF"/>
    <w:rsid w:val="007833B2"/>
    <w:rsid w:val="00783627"/>
    <w:rsid w:val="00792C39"/>
    <w:rsid w:val="007A7F84"/>
    <w:rsid w:val="007B1D91"/>
    <w:rsid w:val="007B1FFA"/>
    <w:rsid w:val="007B5165"/>
    <w:rsid w:val="007C186A"/>
    <w:rsid w:val="007C2956"/>
    <w:rsid w:val="007C37B6"/>
    <w:rsid w:val="007D13FF"/>
    <w:rsid w:val="007F2F76"/>
    <w:rsid w:val="008004E0"/>
    <w:rsid w:val="008025F0"/>
    <w:rsid w:val="0084580A"/>
    <w:rsid w:val="008721DC"/>
    <w:rsid w:val="008843FA"/>
    <w:rsid w:val="00891176"/>
    <w:rsid w:val="00897711"/>
    <w:rsid w:val="008A167F"/>
    <w:rsid w:val="008A5220"/>
    <w:rsid w:val="008B077C"/>
    <w:rsid w:val="008B1189"/>
    <w:rsid w:val="008B7EA7"/>
    <w:rsid w:val="008E3F97"/>
    <w:rsid w:val="008E6E90"/>
    <w:rsid w:val="008F1D6E"/>
    <w:rsid w:val="008F3693"/>
    <w:rsid w:val="009027C9"/>
    <w:rsid w:val="00914752"/>
    <w:rsid w:val="009271DA"/>
    <w:rsid w:val="00934868"/>
    <w:rsid w:val="009400D8"/>
    <w:rsid w:val="00944D8F"/>
    <w:rsid w:val="00950132"/>
    <w:rsid w:val="00981336"/>
    <w:rsid w:val="0098769F"/>
    <w:rsid w:val="009918E3"/>
    <w:rsid w:val="009B5F29"/>
    <w:rsid w:val="009D5D34"/>
    <w:rsid w:val="009E0E3E"/>
    <w:rsid w:val="009E7E22"/>
    <w:rsid w:val="00A313B2"/>
    <w:rsid w:val="00A508FF"/>
    <w:rsid w:val="00A57479"/>
    <w:rsid w:val="00A81FE0"/>
    <w:rsid w:val="00A90B38"/>
    <w:rsid w:val="00AA45E3"/>
    <w:rsid w:val="00AA6C39"/>
    <w:rsid w:val="00AC25FD"/>
    <w:rsid w:val="00AC6162"/>
    <w:rsid w:val="00AD06E7"/>
    <w:rsid w:val="00AD3D9F"/>
    <w:rsid w:val="00AD50C7"/>
    <w:rsid w:val="00AE1D10"/>
    <w:rsid w:val="00B2605D"/>
    <w:rsid w:val="00B46475"/>
    <w:rsid w:val="00B64C1E"/>
    <w:rsid w:val="00B66F9B"/>
    <w:rsid w:val="00B76AF2"/>
    <w:rsid w:val="00B76C9A"/>
    <w:rsid w:val="00B84938"/>
    <w:rsid w:val="00BB24D5"/>
    <w:rsid w:val="00BC4EE3"/>
    <w:rsid w:val="00BE3C8B"/>
    <w:rsid w:val="00BE4C5C"/>
    <w:rsid w:val="00C00E9B"/>
    <w:rsid w:val="00C26A98"/>
    <w:rsid w:val="00C454F9"/>
    <w:rsid w:val="00C52FF1"/>
    <w:rsid w:val="00C622A0"/>
    <w:rsid w:val="00C70863"/>
    <w:rsid w:val="00C7250A"/>
    <w:rsid w:val="00C875AD"/>
    <w:rsid w:val="00C908B9"/>
    <w:rsid w:val="00C967CF"/>
    <w:rsid w:val="00CA7853"/>
    <w:rsid w:val="00CB5E1E"/>
    <w:rsid w:val="00CD0508"/>
    <w:rsid w:val="00CE0E14"/>
    <w:rsid w:val="00CE3E9F"/>
    <w:rsid w:val="00D234FF"/>
    <w:rsid w:val="00D35DCA"/>
    <w:rsid w:val="00D41B31"/>
    <w:rsid w:val="00D64F5E"/>
    <w:rsid w:val="00D66C95"/>
    <w:rsid w:val="00D7344A"/>
    <w:rsid w:val="00D8165B"/>
    <w:rsid w:val="00D841D6"/>
    <w:rsid w:val="00D84CAB"/>
    <w:rsid w:val="00D92B91"/>
    <w:rsid w:val="00D92FA5"/>
    <w:rsid w:val="00DA76C3"/>
    <w:rsid w:val="00DB2AEE"/>
    <w:rsid w:val="00E00D5F"/>
    <w:rsid w:val="00E229FF"/>
    <w:rsid w:val="00E31E8B"/>
    <w:rsid w:val="00E40D16"/>
    <w:rsid w:val="00E529EB"/>
    <w:rsid w:val="00E7119B"/>
    <w:rsid w:val="00E71269"/>
    <w:rsid w:val="00E7493B"/>
    <w:rsid w:val="00E81402"/>
    <w:rsid w:val="00E9030A"/>
    <w:rsid w:val="00EA4BCE"/>
    <w:rsid w:val="00EB2213"/>
    <w:rsid w:val="00EB244F"/>
    <w:rsid w:val="00EB77A8"/>
    <w:rsid w:val="00ED087C"/>
    <w:rsid w:val="00ED1EE7"/>
    <w:rsid w:val="00EF4CC8"/>
    <w:rsid w:val="00EF77EB"/>
    <w:rsid w:val="00F20AE7"/>
    <w:rsid w:val="00F240DC"/>
    <w:rsid w:val="00F26321"/>
    <w:rsid w:val="00F27569"/>
    <w:rsid w:val="00F27AB2"/>
    <w:rsid w:val="00F55B26"/>
    <w:rsid w:val="00F566DA"/>
    <w:rsid w:val="00F62BF3"/>
    <w:rsid w:val="00F632E8"/>
    <w:rsid w:val="00F6782C"/>
    <w:rsid w:val="00F73E0F"/>
    <w:rsid w:val="00F9447C"/>
    <w:rsid w:val="00FC3FD9"/>
    <w:rsid w:val="00FD4EDA"/>
    <w:rsid w:val="00FF72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2AA855"/>
  <w15:chartTrackingRefBased/>
  <w15:docId w15:val="{6AD1191E-81FB-4433-B31B-FBB76940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pPr>
      <w:keepNext/>
      <w:jc w:val="both"/>
      <w:outlineLvl w:val="0"/>
    </w:pPr>
    <w:rPr>
      <w:b/>
      <w:sz w:val="24"/>
    </w:rPr>
  </w:style>
  <w:style w:type="paragraph" w:styleId="Titolo2">
    <w:name w:val="heading 2"/>
    <w:basedOn w:val="Normale"/>
    <w:next w:val="Normale"/>
    <w:qFormat/>
    <w:pPr>
      <w:keepNext/>
      <w:tabs>
        <w:tab w:val="left" w:pos="5103"/>
        <w:tab w:val="left" w:pos="8222"/>
      </w:tabs>
      <w:spacing w:line="480" w:lineRule="auto"/>
      <w:ind w:right="900"/>
      <w:jc w:val="center"/>
      <w:outlineLvl w:val="1"/>
    </w:pPr>
    <w:rPr>
      <w:rFonts w:ascii="Arial" w:hAnsi="Arial" w:cs="Arial"/>
      <w:b/>
      <w:sz w:val="24"/>
      <w:u w:val="single"/>
    </w:rPr>
  </w:style>
  <w:style w:type="paragraph" w:styleId="Titolo3">
    <w:name w:val="heading 3"/>
    <w:basedOn w:val="Normale"/>
    <w:next w:val="Normale"/>
    <w:qFormat/>
    <w:pPr>
      <w:keepNext/>
      <w:jc w:val="both"/>
      <w:outlineLvl w:val="2"/>
    </w:pPr>
    <w:rPr>
      <w:rFonts w:ascii="Arial" w:hAnsi="Arial"/>
      <w:b/>
      <w:caps/>
      <w:sz w:val="18"/>
    </w:rPr>
  </w:style>
  <w:style w:type="paragraph" w:styleId="Titolo4">
    <w:name w:val="heading 4"/>
    <w:basedOn w:val="Normale"/>
    <w:next w:val="Normale"/>
    <w:qFormat/>
    <w:pPr>
      <w:keepNext/>
      <w:widowControl w:val="0"/>
      <w:jc w:val="both"/>
      <w:outlineLvl w:val="3"/>
    </w:pPr>
    <w:rPr>
      <w:rFonts w:ascii="Arial" w:hAnsi="Arial"/>
      <w:b/>
      <w:caps/>
      <w:snapToGrid w:val="0"/>
      <w:sz w:val="14"/>
    </w:rPr>
  </w:style>
  <w:style w:type="paragraph" w:styleId="Titolo5">
    <w:name w:val="heading 5"/>
    <w:basedOn w:val="Normale"/>
    <w:next w:val="Normale"/>
    <w:qFormat/>
    <w:pPr>
      <w:keepNext/>
      <w:spacing w:line="360" w:lineRule="auto"/>
      <w:ind w:right="1"/>
      <w:jc w:val="both"/>
      <w:outlineLvl w:val="4"/>
    </w:pPr>
    <w:rPr>
      <w:rFonts w:ascii="Courier New" w:hAnsi="Courier New"/>
      <w:b/>
      <w:u w:val="single"/>
    </w:rPr>
  </w:style>
  <w:style w:type="paragraph" w:styleId="Titolo7">
    <w:name w:val="heading 7"/>
    <w:basedOn w:val="Normale"/>
    <w:next w:val="Normale"/>
    <w:qFormat/>
    <w:pPr>
      <w:keepNext/>
      <w:tabs>
        <w:tab w:val="left" w:pos="3780"/>
      </w:tabs>
      <w:ind w:left="284" w:right="333"/>
      <w:jc w:val="right"/>
      <w:outlineLvl w:val="6"/>
    </w:pPr>
    <w:rPr>
      <w:rFonts w:ascii="Arial" w:hAnsi="Arial"/>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tabs>
        <w:tab w:val="right" w:pos="9038"/>
      </w:tabs>
      <w:spacing w:line="360" w:lineRule="auto"/>
      <w:ind w:right="1"/>
    </w:pPr>
    <w:rPr>
      <w:rFonts w:ascii="Courier New" w:hAnsi="Courier New"/>
      <w:b/>
      <w:u w:val="single"/>
    </w:rPr>
  </w:style>
  <w:style w:type="paragraph" w:styleId="Testonormale">
    <w:name w:val="Plain Text"/>
    <w:basedOn w:val="Normale"/>
    <w:link w:val="TestonormaleCarattere"/>
    <w:rPr>
      <w:rFonts w:ascii="Courier New" w:hAnsi="Courier New"/>
      <w:lang w:val="x-none" w:eastAsia="x-none"/>
    </w:rPr>
  </w:style>
  <w:style w:type="paragraph" w:customStyle="1" w:styleId="sche4">
    <w:name w:val="sche_4"/>
    <w:pPr>
      <w:jc w:val="both"/>
    </w:pPr>
    <w:rPr>
      <w:rFonts w:ascii="Helvetica" w:hAnsi="Helvetica"/>
      <w:lang w:val="en-US"/>
    </w:rPr>
  </w:style>
  <w:style w:type="paragraph" w:styleId="Corpodeltesto2">
    <w:name w:val="Body Text 2"/>
    <w:basedOn w:val="Normale"/>
    <w:pPr>
      <w:tabs>
        <w:tab w:val="right" w:pos="7351"/>
      </w:tabs>
      <w:spacing w:line="360" w:lineRule="auto"/>
      <w:ind w:right="1"/>
      <w:jc w:val="both"/>
    </w:pPr>
    <w:rPr>
      <w:rFonts w:ascii="Courier New" w:hAnsi="Courier New"/>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NormaleWeb">
    <w:name w:val="Normal (Web)"/>
    <w:basedOn w:val="Normale"/>
    <w:pPr>
      <w:spacing w:before="100" w:beforeAutospacing="1" w:after="100" w:afterAutospacing="1"/>
    </w:pPr>
    <w:rPr>
      <w:rFonts w:ascii="Arial Unicode MS" w:eastAsia="Arial Unicode MS" w:hAnsi="Arial Unicode MS" w:cs="Arial Unicode MS"/>
      <w:sz w:val="24"/>
      <w:szCs w:val="24"/>
    </w:rPr>
  </w:style>
  <w:style w:type="paragraph" w:styleId="Testofumetto">
    <w:name w:val="Balloon Text"/>
    <w:basedOn w:val="Normale"/>
    <w:semiHidden/>
    <w:rPr>
      <w:rFonts w:ascii="Tahoma" w:hAnsi="Tahoma" w:cs="Tahoma"/>
      <w:sz w:val="16"/>
      <w:szCs w:val="16"/>
    </w:rPr>
  </w:style>
  <w:style w:type="paragraph" w:styleId="Testodelblocco">
    <w:name w:val="Block Text"/>
    <w:basedOn w:val="Normale"/>
    <w:pPr>
      <w:tabs>
        <w:tab w:val="left" w:pos="1134"/>
        <w:tab w:val="left" w:pos="1985"/>
      </w:tabs>
      <w:ind w:left="567" w:right="424"/>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Testonotaapidipagina">
    <w:name w:val="footnote text"/>
    <w:basedOn w:val="Normale"/>
    <w:semiHidden/>
    <w:rsid w:val="00D84CAB"/>
  </w:style>
  <w:style w:type="character" w:styleId="Rimandonotaapidipagina">
    <w:name w:val="footnote reference"/>
    <w:semiHidden/>
    <w:rsid w:val="00D84CAB"/>
    <w:rPr>
      <w:vertAlign w:val="superscript"/>
    </w:rPr>
  </w:style>
  <w:style w:type="table" w:styleId="Grigliatabella">
    <w:name w:val="Table Grid"/>
    <w:basedOn w:val="Tabellanormale"/>
    <w:rsid w:val="00F63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28595C"/>
  </w:style>
  <w:style w:type="character" w:customStyle="1" w:styleId="WW8Num4z0">
    <w:name w:val="WW8Num4z0"/>
    <w:rsid w:val="00950132"/>
    <w:rPr>
      <w:rFonts w:ascii="Times New Roman" w:hAnsi="Times New Roman"/>
    </w:rPr>
  </w:style>
  <w:style w:type="paragraph" w:customStyle="1" w:styleId="sche22">
    <w:name w:val="sche2_2"/>
    <w:rsid w:val="00950132"/>
    <w:pPr>
      <w:widowControl w:val="0"/>
      <w:suppressAutoHyphens/>
      <w:overflowPunct w:val="0"/>
      <w:autoSpaceDE w:val="0"/>
      <w:jc w:val="right"/>
      <w:textAlignment w:val="baseline"/>
    </w:pPr>
    <w:rPr>
      <w:rFonts w:ascii="ChelthmITC Bk BT" w:hAnsi="ChelthmITC Bk BT" w:cs="ChelthmITC Bk BT"/>
      <w:lang w:val="en-US" w:eastAsia="ar-SA"/>
    </w:rPr>
  </w:style>
  <w:style w:type="paragraph" w:customStyle="1" w:styleId="sche23">
    <w:name w:val="sche2_3"/>
    <w:rsid w:val="00950132"/>
    <w:pPr>
      <w:widowControl w:val="0"/>
      <w:suppressAutoHyphens/>
      <w:overflowPunct w:val="0"/>
      <w:autoSpaceDE w:val="0"/>
      <w:jc w:val="right"/>
      <w:textAlignment w:val="baseline"/>
    </w:pPr>
    <w:rPr>
      <w:rFonts w:ascii="ChelthmITC Bk BT" w:hAnsi="ChelthmITC Bk BT" w:cs="ChelthmITC Bk BT"/>
      <w:lang w:val="en-US" w:eastAsia="ar-SA"/>
    </w:rPr>
  </w:style>
  <w:style w:type="character" w:customStyle="1" w:styleId="TestonormaleCarattere">
    <w:name w:val="Testo normale Carattere"/>
    <w:link w:val="Testonormale"/>
    <w:rsid w:val="00950132"/>
    <w:rPr>
      <w:rFonts w:ascii="Courier New" w:hAnsi="Courier New"/>
    </w:rPr>
  </w:style>
  <w:style w:type="paragraph" w:customStyle="1" w:styleId="Style17">
    <w:name w:val="Style17"/>
    <w:basedOn w:val="Normale"/>
    <w:rsid w:val="00950132"/>
    <w:pPr>
      <w:widowControl w:val="0"/>
      <w:autoSpaceDE w:val="0"/>
      <w:autoSpaceDN w:val="0"/>
      <w:adjustRightInd w:val="0"/>
      <w:spacing w:line="278" w:lineRule="exact"/>
      <w:jc w:val="both"/>
    </w:pPr>
    <w:rPr>
      <w:sz w:val="24"/>
      <w:szCs w:val="24"/>
    </w:rPr>
  </w:style>
  <w:style w:type="character" w:customStyle="1" w:styleId="FontStyle37">
    <w:name w:val="Font Style37"/>
    <w:rsid w:val="00950132"/>
    <w:rPr>
      <w:rFonts w:ascii="Times New Roman" w:hAnsi="Times New Roman" w:cs="Times New Roman"/>
      <w:sz w:val="22"/>
      <w:szCs w:val="22"/>
    </w:rPr>
  </w:style>
  <w:style w:type="paragraph" w:styleId="Titolo">
    <w:name w:val="Title"/>
    <w:basedOn w:val="Normale"/>
    <w:link w:val="TitoloCarattere"/>
    <w:qFormat/>
    <w:rsid w:val="009B5F29"/>
    <w:pPr>
      <w:jc w:val="center"/>
    </w:pPr>
    <w:rPr>
      <w:b/>
      <w:sz w:val="40"/>
    </w:rPr>
  </w:style>
  <w:style w:type="character" w:customStyle="1" w:styleId="TitoloCarattere">
    <w:name w:val="Titolo Carattere"/>
    <w:link w:val="Titolo"/>
    <w:rsid w:val="009B5F29"/>
    <w:rPr>
      <w:b/>
      <w:sz w:val="40"/>
    </w:rPr>
  </w:style>
  <w:style w:type="character" w:customStyle="1" w:styleId="IntestazioneCarattere">
    <w:name w:val="Intestazione Carattere"/>
    <w:link w:val="Intestazione"/>
    <w:uiPriority w:val="99"/>
    <w:rsid w:val="009B5F29"/>
  </w:style>
  <w:style w:type="paragraph" w:styleId="Sottotitolo">
    <w:name w:val="Subtitle"/>
    <w:basedOn w:val="Normale"/>
    <w:next w:val="Normale"/>
    <w:link w:val="SottotitoloCarattere"/>
    <w:qFormat/>
    <w:rsid w:val="00C908B9"/>
    <w:pPr>
      <w:spacing w:after="60"/>
      <w:jc w:val="center"/>
      <w:outlineLvl w:val="1"/>
    </w:pPr>
    <w:rPr>
      <w:rFonts w:ascii="Cambria" w:hAnsi="Cambria"/>
      <w:sz w:val="24"/>
      <w:szCs w:val="24"/>
    </w:rPr>
  </w:style>
  <w:style w:type="character" w:customStyle="1" w:styleId="SottotitoloCarattere">
    <w:name w:val="Sottotitolo Carattere"/>
    <w:link w:val="Sottotitolo"/>
    <w:rsid w:val="00C908B9"/>
    <w:rPr>
      <w:rFonts w:ascii="Cambria" w:eastAsia="Times New Roman" w:hAnsi="Cambria" w:cs="Times New Roman"/>
      <w:sz w:val="24"/>
      <w:szCs w:val="24"/>
    </w:rPr>
  </w:style>
  <w:style w:type="paragraph" w:styleId="Corpodeltesto3">
    <w:name w:val="Body Text 3"/>
    <w:basedOn w:val="Normale"/>
    <w:link w:val="Corpodeltesto3Carattere"/>
    <w:rsid w:val="007B5165"/>
    <w:pPr>
      <w:suppressAutoHyphens/>
      <w:spacing w:after="120"/>
    </w:pPr>
    <w:rPr>
      <w:rFonts w:ascii="ChelthmITC Bk BT" w:hAnsi="ChelthmITC Bk BT" w:cs="ChelthmITC Bk BT"/>
      <w:sz w:val="16"/>
      <w:szCs w:val="16"/>
      <w:lang w:eastAsia="ar-SA"/>
    </w:rPr>
  </w:style>
  <w:style w:type="character" w:customStyle="1" w:styleId="Corpodeltesto3Carattere">
    <w:name w:val="Corpo del testo 3 Carattere"/>
    <w:link w:val="Corpodeltesto3"/>
    <w:rsid w:val="007B5165"/>
    <w:rPr>
      <w:rFonts w:ascii="ChelthmITC Bk BT" w:hAnsi="ChelthmITC Bk BT" w:cs="ChelthmITC Bk BT"/>
      <w:sz w:val="16"/>
      <w:szCs w:val="16"/>
      <w:lang w:eastAsia="ar-SA"/>
    </w:rPr>
  </w:style>
  <w:style w:type="paragraph" w:styleId="Paragrafoelenco">
    <w:name w:val="List Paragraph"/>
    <w:basedOn w:val="Normale"/>
    <w:uiPriority w:val="34"/>
    <w:qFormat/>
    <w:rsid w:val="008F1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9292">
      <w:bodyDiv w:val="1"/>
      <w:marLeft w:val="0"/>
      <w:marRight w:val="0"/>
      <w:marTop w:val="0"/>
      <w:marBottom w:val="0"/>
      <w:divBdr>
        <w:top w:val="none" w:sz="0" w:space="0" w:color="auto"/>
        <w:left w:val="none" w:sz="0" w:space="0" w:color="auto"/>
        <w:bottom w:val="none" w:sz="0" w:space="0" w:color="auto"/>
        <w:right w:val="none" w:sz="0" w:space="0" w:color="auto"/>
      </w:divBdr>
    </w:div>
    <w:div w:id="95447428">
      <w:bodyDiv w:val="1"/>
      <w:marLeft w:val="0"/>
      <w:marRight w:val="0"/>
      <w:marTop w:val="0"/>
      <w:marBottom w:val="0"/>
      <w:divBdr>
        <w:top w:val="none" w:sz="0" w:space="0" w:color="auto"/>
        <w:left w:val="none" w:sz="0" w:space="0" w:color="auto"/>
        <w:bottom w:val="none" w:sz="0" w:space="0" w:color="auto"/>
        <w:right w:val="none" w:sz="0" w:space="0" w:color="auto"/>
      </w:divBdr>
    </w:div>
    <w:div w:id="961811667">
      <w:bodyDiv w:val="1"/>
      <w:marLeft w:val="0"/>
      <w:marRight w:val="0"/>
      <w:marTop w:val="0"/>
      <w:marBottom w:val="0"/>
      <w:divBdr>
        <w:top w:val="none" w:sz="0" w:space="0" w:color="auto"/>
        <w:left w:val="none" w:sz="0" w:space="0" w:color="auto"/>
        <w:bottom w:val="none" w:sz="0" w:space="0" w:color="auto"/>
        <w:right w:val="none" w:sz="0" w:space="0" w:color="auto"/>
      </w:divBdr>
    </w:div>
    <w:div w:id="1385521387">
      <w:bodyDiv w:val="1"/>
      <w:marLeft w:val="0"/>
      <w:marRight w:val="0"/>
      <w:marTop w:val="0"/>
      <w:marBottom w:val="0"/>
      <w:divBdr>
        <w:top w:val="none" w:sz="0" w:space="0" w:color="auto"/>
        <w:left w:val="none" w:sz="0" w:space="0" w:color="auto"/>
        <w:bottom w:val="none" w:sz="0" w:space="0" w:color="auto"/>
        <w:right w:val="none" w:sz="0" w:space="0" w:color="auto"/>
      </w:divBdr>
    </w:div>
    <w:div w:id="1677538802">
      <w:bodyDiv w:val="1"/>
      <w:marLeft w:val="0"/>
      <w:marRight w:val="0"/>
      <w:marTop w:val="0"/>
      <w:marBottom w:val="0"/>
      <w:divBdr>
        <w:top w:val="none" w:sz="0" w:space="0" w:color="auto"/>
        <w:left w:val="none" w:sz="0" w:space="0" w:color="auto"/>
        <w:bottom w:val="none" w:sz="0" w:space="0" w:color="auto"/>
        <w:right w:val="none" w:sz="0" w:space="0" w:color="auto"/>
      </w:divBdr>
    </w:div>
    <w:div w:id="193589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915</Words>
  <Characters>5222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Allegato 5/S/1 Modello Offerta economica Impresa singola – Lotto ……………</vt:lpstr>
    </vt:vector>
  </TitlesOfParts>
  <Company>ARPA Piemonte</Company>
  <LinksUpToDate>false</LinksUpToDate>
  <CharactersWithSpaces>6125</CharactersWithSpaces>
  <SharedDoc>false</SharedDoc>
  <HLinks>
    <vt:vector size="6" baseType="variant">
      <vt:variant>
        <vt:i4>4325436</vt:i4>
      </vt:variant>
      <vt:variant>
        <vt:i4>5</vt:i4>
      </vt:variant>
      <vt:variant>
        <vt:i4>0</vt:i4>
      </vt:variant>
      <vt:variant>
        <vt:i4>5</vt:i4>
      </vt:variant>
      <vt:variant>
        <vt:lpwstr>mailto:protocollo@pec.comune.santarsenio.sa.it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5/S/1 Modello Offerta economica Impresa singola – Lotto ……………</dc:title>
  <dc:subject/>
  <dc:creator>casale</dc:creator>
  <cp:keywords/>
  <cp:lastModifiedBy>Architetto</cp:lastModifiedBy>
  <cp:revision>9</cp:revision>
  <cp:lastPrinted>2017-07-24T09:47:00Z</cp:lastPrinted>
  <dcterms:created xsi:type="dcterms:W3CDTF">2021-04-27T04:11:00Z</dcterms:created>
  <dcterms:modified xsi:type="dcterms:W3CDTF">2021-05-12T08:11:00Z</dcterms:modified>
</cp:coreProperties>
</file>